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714456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000000" w:themeColor="text2"/>
          <w:sz w:val="32"/>
          <w:szCs w:val="32"/>
        </w:rPr>
      </w:sdtEndPr>
      <w:sdtContent>
        <w:p w:rsidR="00BB2974" w:rsidRDefault="008825C7" w:rsidP="008825C7">
          <w:pPr>
            <w:tabs>
              <w:tab w:val="left" w:pos="1405"/>
              <w:tab w:val="left" w:pos="4965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39" behindDoc="1" locked="0" layoutInCell="1" allowOverlap="1" wp14:anchorId="2B2B07AD" wp14:editId="2CD24C85">
                <wp:simplePos x="0" y="0"/>
                <wp:positionH relativeFrom="column">
                  <wp:posOffset>-1116127</wp:posOffset>
                </wp:positionH>
                <wp:positionV relativeFrom="paragraph">
                  <wp:posOffset>-906475</wp:posOffset>
                </wp:positionV>
                <wp:extent cx="3006547" cy="2026310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2" r="55020" b="79772"/>
                        <a:stretch/>
                      </pic:blipFill>
                      <pic:spPr bwMode="auto">
                        <a:xfrm>
                          <a:off x="0" y="0"/>
                          <a:ext cx="3006547" cy="20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tab/>
          </w:r>
        </w:p>
        <w:p w:rsidR="008825C7" w:rsidRDefault="008825C7" w:rsidP="008825C7">
          <w:pPr>
            <w:tabs>
              <w:tab w:val="left" w:pos="1901"/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  <w:tab/>
          </w:r>
          <w:r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  <w:tab/>
          </w:r>
        </w:p>
        <w:p w:rsidR="008825C7" w:rsidRDefault="008825C7" w:rsidP="008825C7">
          <w:pPr>
            <w:tabs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8825C7" w:rsidRPr="008825C7" w:rsidRDefault="008825C7" w:rsidP="008825C7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8825C7" w:rsidRDefault="008825C7" w:rsidP="008825C7">
          <w:pPr>
            <w:tabs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E2306" w:rsidRDefault="005E2306" w:rsidP="008825C7">
          <w:pPr>
            <w:tabs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E2306" w:rsidRDefault="005E2306" w:rsidP="008825C7">
          <w:pPr>
            <w:tabs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E2306" w:rsidRDefault="005E2306" w:rsidP="008825C7">
          <w:pPr>
            <w:tabs>
              <w:tab w:val="left" w:pos="4735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:rsidR="005E2306" w:rsidRDefault="005E2306" w:rsidP="005E2306">
          <w:pPr>
            <w:tabs>
              <w:tab w:val="left" w:pos="3226"/>
            </w:tabs>
            <w:spacing w:after="160" w:line="259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279832</wp:posOffset>
                    </wp:positionH>
                    <wp:positionV relativeFrom="paragraph">
                      <wp:posOffset>183515</wp:posOffset>
                    </wp:positionV>
                    <wp:extent cx="4886553" cy="1784909"/>
                    <wp:effectExtent l="19050" t="19050" r="47625" b="44450"/>
                    <wp:wrapNone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86553" cy="1784909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732B46" id="Rectángulo 3" o:spid="_x0000_s1026" style="position:absolute;margin-left:22.05pt;margin-top:14.45pt;width:384.75pt;height:14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" filled="f" strokecolor="#a5a5a5 [2092]" strokeweight="4.5pt"/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32"/>
              <w:szCs w:val="32"/>
            </w:rPr>
            <w:tab/>
          </w:r>
        </w:p>
        <w:p w:rsidR="008825C7" w:rsidRDefault="008825C7" w:rsidP="005E2306">
          <w:pPr>
            <w:tabs>
              <w:tab w:val="left" w:pos="6140"/>
            </w:tabs>
            <w:spacing w:after="160" w:line="259" w:lineRule="auto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 w:rsidRPr="005E2306">
            <w:rPr>
              <w:rFonts w:asciiTheme="majorHAnsi" w:eastAsiaTheme="majorEastAsia" w:hAnsiTheme="majorHAnsi" w:cstheme="majorBidi"/>
              <w:sz w:val="56"/>
              <w:szCs w:val="56"/>
            </w:rPr>
            <w:t xml:space="preserve">CATALAGO DE </w:t>
          </w:r>
          <w:r w:rsidR="005E2306" w:rsidRPr="005E2306">
            <w:rPr>
              <w:rFonts w:asciiTheme="majorHAnsi" w:eastAsiaTheme="majorEastAsia" w:hAnsiTheme="majorHAnsi" w:cstheme="majorBidi"/>
              <w:sz w:val="56"/>
              <w:szCs w:val="56"/>
            </w:rPr>
            <w:t>TRÁMITES</w:t>
          </w:r>
          <w:r w:rsidRPr="005E2306">
            <w:rPr>
              <w:rFonts w:asciiTheme="majorHAnsi" w:eastAsiaTheme="majorEastAsia" w:hAnsiTheme="majorHAnsi" w:cstheme="majorBidi"/>
              <w:sz w:val="56"/>
              <w:szCs w:val="56"/>
            </w:rPr>
            <w:t xml:space="preserve"> Y SERVICIOS</w:t>
          </w:r>
        </w:p>
        <w:p w:rsidR="005E2306" w:rsidRPr="005E2306" w:rsidRDefault="005E2306" w:rsidP="005E2306">
          <w:pPr>
            <w:tabs>
              <w:tab w:val="left" w:pos="6140"/>
            </w:tabs>
            <w:spacing w:after="160" w:line="259" w:lineRule="auto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</w:p>
        <w:p w:rsidR="008825C7" w:rsidRPr="005E2306" w:rsidRDefault="008825C7" w:rsidP="005E2306">
          <w:pPr>
            <w:tabs>
              <w:tab w:val="left" w:pos="6140"/>
            </w:tabs>
            <w:spacing w:after="160" w:line="259" w:lineRule="auto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 w:rsidRPr="005E2306">
            <w:rPr>
              <w:rFonts w:asciiTheme="majorHAnsi" w:eastAsiaTheme="majorEastAsia" w:hAnsiTheme="majorHAnsi" w:cstheme="majorBidi"/>
              <w:sz w:val="56"/>
              <w:szCs w:val="56"/>
            </w:rPr>
            <w:t>SECRETARIA GENERAL</w:t>
          </w:r>
          <w:r w:rsidR="005E2306">
            <w:rPr>
              <w:rFonts w:asciiTheme="majorHAnsi" w:eastAsiaTheme="majorEastAsia" w:hAnsiTheme="majorHAnsi" w:cstheme="majorBidi"/>
              <w:sz w:val="56"/>
              <w:szCs w:val="56"/>
            </w:rPr>
            <w:t xml:space="preserve"> 2021-2024</w:t>
          </w:r>
        </w:p>
        <w:p w:rsidR="00BB2974" w:rsidRDefault="00BB2974" w:rsidP="005E2306">
          <w:pPr>
            <w:tabs>
              <w:tab w:val="left" w:pos="4735"/>
            </w:tabs>
            <w:spacing w:after="160" w:line="259" w:lineRule="auto"/>
            <w:jc w:val="center"/>
            <w:rPr>
              <w:rFonts w:asciiTheme="majorHAnsi" w:eastAsiaTheme="majorEastAsia" w:hAnsiTheme="majorHAnsi" w:cstheme="majorBidi"/>
              <w:color w:val="000000" w:themeColor="text2"/>
              <w:sz w:val="32"/>
              <w:szCs w:val="32"/>
            </w:rPr>
          </w:pPr>
          <w:r w:rsidRPr="005E2306">
            <w:rPr>
              <w:rFonts w:asciiTheme="majorHAnsi" w:eastAsiaTheme="majorEastAsia" w:hAnsiTheme="majorHAnsi" w:cstheme="majorBidi"/>
              <w:sz w:val="56"/>
              <w:szCs w:val="56"/>
            </w:rPr>
            <w:br w:type="page"/>
          </w:r>
        </w:p>
      </w:sdtContent>
    </w:sdt>
    <w:p w:rsidR="0099340F" w:rsidRDefault="0099340F" w:rsidP="00BB297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BB297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BB297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CATÁLOGO DE TRÁMITES Y/O SERVICIOS.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Asesoría.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S</w:t>
      </w:r>
      <w:r w:rsidR="0012358D">
        <w:rPr>
          <w:rFonts w:ascii="Arial" w:hAnsi="Arial" w:cs="Arial"/>
          <w:color w:val="000000" w:themeColor="text1"/>
          <w:sz w:val="24"/>
          <w:szCs w:val="24"/>
        </w:rPr>
        <w:t>ecretaría General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99340F" w:rsidRDefault="005E2306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BB2974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BB2974" w:rsidRPr="0099340F" w:rsidRDefault="006A79ED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8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BB2974" w:rsidP="00740F39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Cs/>
          <w:sz w:val="24"/>
          <w:szCs w:val="24"/>
        </w:rPr>
        <w:t xml:space="preserve">Dar asesoría </w:t>
      </w:r>
      <w:r w:rsidR="00740F39">
        <w:rPr>
          <w:rFonts w:ascii="Arial" w:hAnsi="Arial" w:cs="Arial"/>
          <w:bCs/>
          <w:sz w:val="24"/>
          <w:szCs w:val="24"/>
        </w:rPr>
        <w:t xml:space="preserve">a </w:t>
      </w:r>
      <w:r w:rsidR="00A1381B">
        <w:rPr>
          <w:rFonts w:ascii="Arial" w:hAnsi="Arial" w:cs="Arial"/>
          <w:bCs/>
          <w:sz w:val="24"/>
          <w:szCs w:val="24"/>
        </w:rPr>
        <w:t>los funcionarios de</w:t>
      </w:r>
      <w:r w:rsidR="00740F39">
        <w:rPr>
          <w:rFonts w:ascii="Arial" w:hAnsi="Arial" w:cs="Arial"/>
          <w:bCs/>
          <w:sz w:val="24"/>
          <w:szCs w:val="24"/>
        </w:rPr>
        <w:t xml:space="preserve"> este H. Ayuntamiento.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Ninguno.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Apoyo a la ciudadanía en realización de solicitudes.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99340F" w:rsidRDefault="005E2306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BB2974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12358D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9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A1381B" w:rsidP="00BB2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elaboran</w:t>
      </w:r>
      <w:r w:rsidR="00BB2974" w:rsidRPr="00BB2974">
        <w:rPr>
          <w:rFonts w:ascii="Arial" w:hAnsi="Arial" w:cs="Arial"/>
          <w:sz w:val="24"/>
          <w:szCs w:val="24"/>
        </w:rPr>
        <w:t xml:space="preserve"> ofic</w:t>
      </w:r>
      <w:r w:rsidR="0012358D">
        <w:rPr>
          <w:rFonts w:ascii="Arial" w:hAnsi="Arial" w:cs="Arial"/>
          <w:sz w:val="24"/>
          <w:szCs w:val="24"/>
        </w:rPr>
        <w:t>ios a solicitantes del servicio</w:t>
      </w:r>
      <w:r w:rsidR="00BB2974" w:rsidRPr="00BB2974">
        <w:rPr>
          <w:rFonts w:ascii="Arial" w:hAnsi="Arial" w:cs="Arial"/>
          <w:sz w:val="24"/>
          <w:szCs w:val="24"/>
        </w:rPr>
        <w:t>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20 a 30 minutos.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Ninguno.</w:t>
      </w:r>
    </w:p>
    <w:p w:rsidR="00BB2974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E2306" w:rsidRPr="00BB2974" w:rsidRDefault="005E2306" w:rsidP="005E2306">
      <w:pPr>
        <w:tabs>
          <w:tab w:val="left" w:pos="306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Cartas de recomendación.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BB2974" w:rsidRPr="0099340F" w:rsidRDefault="005E2306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BB2974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12358D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0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Se expiden cartas de recomendación a la ciudadanía.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BB2974" w:rsidRPr="00BB2974" w:rsidRDefault="00BB2974" w:rsidP="00BB29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BB2974" w:rsidRPr="00BB2974" w:rsidRDefault="00BB2974" w:rsidP="00BB2974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BB2974" w:rsidRDefault="00BB2974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tabs>
          <w:tab w:val="left" w:pos="1797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99340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Pr="000E1305" w:rsidRDefault="0099340F" w:rsidP="0099340F">
      <w:pPr>
        <w:spacing w:after="0"/>
        <w:ind w:right="49"/>
        <w:jc w:val="right"/>
        <w:rPr>
          <w:rFonts w:ascii="Century Gothic" w:hAnsi="Century Gothic"/>
          <w:sz w:val="23"/>
          <w:szCs w:val="23"/>
        </w:rPr>
      </w:pPr>
      <w:r w:rsidRPr="000E1305">
        <w:rPr>
          <w:rFonts w:ascii="Century Gothic" w:hAnsi="Century Gothic" w:cs="Tahoma"/>
          <w:color w:val="000000"/>
          <w:sz w:val="23"/>
          <w:szCs w:val="23"/>
        </w:rPr>
        <w:lastRenderedPageBreak/>
        <w:t xml:space="preserve">                                                           SECRETARIA GENERAL.</w:t>
      </w:r>
    </w:p>
    <w:p w:rsidR="0099340F" w:rsidRPr="000E1305" w:rsidRDefault="0099340F" w:rsidP="0099340F">
      <w:pPr>
        <w:spacing w:after="0"/>
        <w:jc w:val="right"/>
        <w:rPr>
          <w:rFonts w:ascii="Century Gothic" w:hAnsi="Century Gothic" w:cs="Tahoma"/>
          <w:color w:val="000000"/>
          <w:sz w:val="23"/>
          <w:szCs w:val="23"/>
        </w:rPr>
      </w:pPr>
      <w:r w:rsidRPr="000E1305">
        <w:rPr>
          <w:rFonts w:ascii="Century Gothic" w:hAnsi="Century Gothic" w:cs="Tahoma"/>
          <w:color w:val="000000"/>
          <w:sz w:val="23"/>
          <w:szCs w:val="23"/>
        </w:rPr>
        <w:t xml:space="preserve">      14020/</w:t>
      </w:r>
      <w:r>
        <w:rPr>
          <w:rFonts w:ascii="Century Gothic" w:hAnsi="Century Gothic" w:cs="Tahoma"/>
          <w:color w:val="000000"/>
          <w:sz w:val="23"/>
          <w:szCs w:val="23"/>
        </w:rPr>
        <w:t>0220/21</w:t>
      </w:r>
    </w:p>
    <w:p w:rsidR="0099340F" w:rsidRPr="000E1305" w:rsidRDefault="0099340F" w:rsidP="0099340F">
      <w:pPr>
        <w:spacing w:after="0"/>
        <w:jc w:val="right"/>
        <w:rPr>
          <w:rFonts w:ascii="Century Gothic" w:hAnsi="Century Gothic" w:cs="Tahoma"/>
          <w:color w:val="000000"/>
          <w:sz w:val="23"/>
          <w:szCs w:val="23"/>
        </w:rPr>
      </w:pPr>
      <w:r w:rsidRPr="000E1305">
        <w:rPr>
          <w:rFonts w:ascii="Century Gothic" w:hAnsi="Century Gothic" w:cs="Tahoma"/>
          <w:color w:val="000000"/>
          <w:sz w:val="23"/>
          <w:szCs w:val="23"/>
        </w:rPr>
        <w:t xml:space="preserve">    </w:t>
      </w:r>
      <w:r w:rsidRPr="000E1305">
        <w:rPr>
          <w:rFonts w:ascii="Century Gothic" w:hAnsi="Century Gothic" w:cs="Tahoma"/>
          <w:b/>
          <w:bCs/>
          <w:color w:val="000000"/>
          <w:sz w:val="23"/>
          <w:szCs w:val="23"/>
        </w:rPr>
        <w:t>Carta de Recomendación.</w:t>
      </w:r>
    </w:p>
    <w:p w:rsidR="0099340F" w:rsidRPr="000E1305" w:rsidRDefault="0099340F" w:rsidP="0099340F">
      <w:pPr>
        <w:jc w:val="both"/>
        <w:rPr>
          <w:rFonts w:ascii="Century Gothic" w:hAnsi="Century Gothic" w:cs="Tahoma"/>
          <w:b/>
          <w:bCs/>
          <w:color w:val="000000"/>
          <w:sz w:val="23"/>
          <w:szCs w:val="23"/>
        </w:rPr>
      </w:pPr>
    </w:p>
    <w:p w:rsidR="0099340F" w:rsidRDefault="0099340F" w:rsidP="0099340F">
      <w:pPr>
        <w:jc w:val="right"/>
        <w:rPr>
          <w:rFonts w:ascii="Century Gothic" w:hAnsi="Century Gothic" w:cs="Tahoma"/>
          <w:b/>
          <w:color w:val="000000"/>
          <w:sz w:val="23"/>
          <w:szCs w:val="23"/>
        </w:rPr>
      </w:pPr>
      <w:r w:rsidRPr="000E1305">
        <w:rPr>
          <w:rFonts w:ascii="Century Gothic" w:hAnsi="Century Gothic" w:cs="Tahoma"/>
          <w:b/>
          <w:color w:val="000000"/>
          <w:sz w:val="23"/>
          <w:szCs w:val="23"/>
        </w:rPr>
        <w:t xml:space="preserve">                         </w:t>
      </w:r>
      <w:r>
        <w:rPr>
          <w:rFonts w:ascii="Century Gothic" w:hAnsi="Century Gothic" w:cs="Tahoma"/>
          <w:b/>
          <w:color w:val="000000"/>
          <w:sz w:val="23"/>
          <w:szCs w:val="23"/>
        </w:rPr>
        <w:t xml:space="preserve">                               </w:t>
      </w:r>
    </w:p>
    <w:p w:rsidR="0099340F" w:rsidRPr="0099340F" w:rsidRDefault="0099340F" w:rsidP="0099340F">
      <w:pPr>
        <w:rPr>
          <w:rFonts w:ascii="Century Gothic" w:hAnsi="Century Gothic" w:cs="Tahoma"/>
          <w:b/>
          <w:color w:val="000000"/>
          <w:sz w:val="23"/>
          <w:szCs w:val="23"/>
        </w:rPr>
      </w:pPr>
      <w:r w:rsidRPr="000E1305">
        <w:rPr>
          <w:rFonts w:ascii="Century Gothic" w:hAnsi="Century Gothic" w:cs="Tahoma"/>
          <w:b/>
          <w:bCs/>
          <w:color w:val="000000"/>
          <w:sz w:val="23"/>
          <w:szCs w:val="23"/>
        </w:rPr>
        <w:t xml:space="preserve">A QUIEN CORRESPONDA     </w:t>
      </w:r>
    </w:p>
    <w:p w:rsidR="0099340F" w:rsidRPr="000E1305" w:rsidRDefault="0099340F" w:rsidP="0099340F">
      <w:pPr>
        <w:jc w:val="both"/>
        <w:rPr>
          <w:rFonts w:ascii="Century Gothic" w:hAnsi="Century Gothic" w:cs="Tahoma"/>
          <w:b/>
          <w:bCs/>
          <w:color w:val="000000"/>
          <w:sz w:val="23"/>
          <w:szCs w:val="23"/>
        </w:rPr>
      </w:pPr>
      <w:r w:rsidRPr="000E1305">
        <w:rPr>
          <w:rFonts w:ascii="Century Gothic" w:hAnsi="Century Gothic" w:cs="Tahoma"/>
          <w:b/>
          <w:bCs/>
          <w:color w:val="000000"/>
          <w:sz w:val="23"/>
          <w:szCs w:val="23"/>
        </w:rPr>
        <w:t xml:space="preserve"> </w:t>
      </w:r>
    </w:p>
    <w:p w:rsidR="0099340F" w:rsidRPr="0099340F" w:rsidRDefault="0099340F" w:rsidP="0099340F">
      <w:pPr>
        <w:ind w:firstLine="708"/>
        <w:jc w:val="both"/>
        <w:rPr>
          <w:rFonts w:ascii="Century Gothic" w:hAnsi="Century Gothic" w:cs="Tahoma"/>
          <w:sz w:val="23"/>
          <w:szCs w:val="23"/>
        </w:rPr>
      </w:pPr>
      <w:r w:rsidRPr="000E1305">
        <w:rPr>
          <w:rFonts w:ascii="Century Gothic" w:hAnsi="Century Gothic" w:cs="Tahoma"/>
          <w:sz w:val="23"/>
          <w:szCs w:val="23"/>
        </w:rPr>
        <w:t xml:space="preserve">El que suscribe </w:t>
      </w:r>
      <w:r w:rsidRPr="000E1305">
        <w:rPr>
          <w:rFonts w:ascii="Century Gothic" w:hAnsi="Century Gothic" w:cs="Tahoma"/>
          <w:b/>
          <w:sz w:val="23"/>
          <w:szCs w:val="23"/>
        </w:rPr>
        <w:t xml:space="preserve">Lic. Edgar Ramón Ibarra Contreras, </w:t>
      </w:r>
      <w:r w:rsidRPr="000E1305">
        <w:rPr>
          <w:rFonts w:ascii="Century Gothic" w:hAnsi="Century Gothic" w:cs="Tahoma"/>
          <w:sz w:val="23"/>
          <w:szCs w:val="23"/>
        </w:rPr>
        <w:t>Secretario General del H. Ayuntamiento Constitucional de Cabo Corrientes Administración 2018-2021, del Estado de Jalisco, con fundamento en el Capítulo V, Articulo 63 de la Ley del Gobierno y la Administración Pública Municipal del Estado de Jalisco, por medio del presente: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9340F" w:rsidRPr="000E1305" w:rsidRDefault="0099340F" w:rsidP="0099340F">
      <w:pPr>
        <w:pStyle w:val="Sangradetextonormal"/>
        <w:ind w:right="-567" w:firstLine="0"/>
        <w:jc w:val="center"/>
        <w:rPr>
          <w:rFonts w:ascii="Century Gothic" w:hAnsi="Century Gothic"/>
          <w:b/>
          <w:bCs/>
          <w:i/>
          <w:iCs/>
          <w:color w:val="000000"/>
          <w:sz w:val="23"/>
          <w:szCs w:val="23"/>
          <w:u w:val="single"/>
        </w:rPr>
      </w:pPr>
      <w:r w:rsidRPr="000E1305">
        <w:rPr>
          <w:rFonts w:ascii="Century Gothic" w:hAnsi="Century Gothic"/>
          <w:b/>
          <w:bCs/>
          <w:i/>
          <w:iCs/>
          <w:color w:val="000000"/>
          <w:sz w:val="23"/>
          <w:szCs w:val="23"/>
          <w:u w:val="single"/>
        </w:rPr>
        <w:t>R E C O M I E N D O:</w:t>
      </w:r>
    </w:p>
    <w:p w:rsidR="0099340F" w:rsidRPr="000E1305" w:rsidRDefault="0099340F" w:rsidP="0099340F">
      <w:pPr>
        <w:pStyle w:val="Sangradetextonormal"/>
        <w:ind w:right="-567" w:firstLine="0"/>
        <w:rPr>
          <w:rFonts w:ascii="Century Gothic" w:hAnsi="Century Gothic"/>
          <w:b/>
          <w:bCs/>
          <w:color w:val="000000"/>
          <w:sz w:val="23"/>
          <w:szCs w:val="23"/>
        </w:rPr>
      </w:pPr>
      <w:r w:rsidRPr="000E1305">
        <w:rPr>
          <w:rFonts w:ascii="Century Gothic" w:hAnsi="Century Gothic"/>
          <w:b/>
          <w:bCs/>
          <w:color w:val="000000"/>
          <w:sz w:val="23"/>
          <w:szCs w:val="23"/>
        </w:rPr>
        <w:t xml:space="preserve">                             </w:t>
      </w:r>
    </w:p>
    <w:p w:rsidR="0099340F" w:rsidRPr="000E1305" w:rsidRDefault="0099340F" w:rsidP="0099340F">
      <w:pPr>
        <w:pStyle w:val="Sangradetextonormal"/>
        <w:ind w:firstLine="0"/>
        <w:rPr>
          <w:rFonts w:ascii="Century Gothic" w:hAnsi="Century Gothic"/>
          <w:sz w:val="23"/>
          <w:szCs w:val="23"/>
        </w:rPr>
      </w:pPr>
      <w:r w:rsidRPr="000E1305">
        <w:rPr>
          <w:rFonts w:ascii="Century Gothic" w:hAnsi="Century Gothic"/>
          <w:color w:val="000000"/>
          <w:sz w:val="23"/>
          <w:szCs w:val="23"/>
        </w:rPr>
        <w:t xml:space="preserve">   </w:t>
      </w:r>
      <w:r w:rsidRPr="000E1305">
        <w:rPr>
          <w:rFonts w:ascii="Century Gothic" w:hAnsi="Century Gothic"/>
          <w:color w:val="000000"/>
          <w:sz w:val="23"/>
          <w:szCs w:val="23"/>
        </w:rPr>
        <w:tab/>
        <w:t xml:space="preserve">Ampliamente </w:t>
      </w:r>
      <w:r>
        <w:rPr>
          <w:rFonts w:ascii="Century Gothic" w:hAnsi="Century Gothic"/>
          <w:color w:val="000000"/>
          <w:sz w:val="23"/>
          <w:szCs w:val="23"/>
        </w:rPr>
        <w:t>el</w:t>
      </w:r>
      <w:r w:rsidRPr="000E1305">
        <w:rPr>
          <w:rFonts w:ascii="Century Gothic" w:hAnsi="Century Gothic"/>
          <w:color w:val="000000"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 xml:space="preserve">C. </w:t>
      </w:r>
      <w:r>
        <w:rPr>
          <w:rFonts w:ascii="Century Gothic" w:hAnsi="Century Gothic"/>
          <w:b/>
          <w:sz w:val="23"/>
          <w:szCs w:val="23"/>
        </w:rPr>
        <w:t xml:space="preserve">_________________________ </w:t>
      </w:r>
      <w:r w:rsidRPr="000E1305">
        <w:rPr>
          <w:rFonts w:ascii="Century Gothic" w:hAnsi="Century Gothic"/>
          <w:sz w:val="23"/>
          <w:szCs w:val="23"/>
        </w:rPr>
        <w:t>quien tiene su do</w:t>
      </w:r>
      <w:r>
        <w:rPr>
          <w:rFonts w:ascii="Century Gothic" w:hAnsi="Century Gothic"/>
          <w:sz w:val="23"/>
          <w:szCs w:val="23"/>
        </w:rPr>
        <w:t>micilio conocid</w:t>
      </w:r>
      <w:r>
        <w:rPr>
          <w:rFonts w:ascii="Century Gothic" w:hAnsi="Century Gothic"/>
          <w:sz w:val="23"/>
          <w:szCs w:val="23"/>
        </w:rPr>
        <w:t>o Calle_______________________</w:t>
      </w:r>
      <w:r>
        <w:rPr>
          <w:rFonts w:ascii="Century Gothic" w:hAnsi="Century Gothic"/>
          <w:sz w:val="23"/>
          <w:szCs w:val="23"/>
        </w:rPr>
        <w:t xml:space="preserve"> El Tuito</w:t>
      </w:r>
      <w:r w:rsidRPr="000E1305">
        <w:rPr>
          <w:rFonts w:ascii="Century Gothic" w:hAnsi="Century Gothic"/>
          <w:sz w:val="23"/>
          <w:szCs w:val="23"/>
        </w:rPr>
        <w:t xml:space="preserve">; Municipio de Cabo Corrientes, Jalisco; quien siempre  ha guardado una  conducta buena y disciplinada, practica valores sociales y morales en la sociedad, lo cual conozco desde hace más de </w:t>
      </w:r>
      <w:r>
        <w:rPr>
          <w:rFonts w:ascii="Century Gothic" w:hAnsi="Century Gothic"/>
          <w:sz w:val="23"/>
          <w:szCs w:val="23"/>
        </w:rPr>
        <w:t>3</w:t>
      </w:r>
      <w:r w:rsidRPr="000E1305">
        <w:rPr>
          <w:rFonts w:ascii="Century Gothic" w:hAnsi="Century Gothic"/>
          <w:sz w:val="23"/>
          <w:szCs w:val="23"/>
        </w:rPr>
        <w:t xml:space="preserve"> años.</w:t>
      </w:r>
    </w:p>
    <w:p w:rsidR="0099340F" w:rsidRPr="000E1305" w:rsidRDefault="0099340F" w:rsidP="0099340F">
      <w:pPr>
        <w:pStyle w:val="Sangradetextonormal"/>
        <w:ind w:right="-567" w:firstLine="0"/>
        <w:rPr>
          <w:rFonts w:ascii="Century Gothic" w:hAnsi="Century Gothic"/>
          <w:sz w:val="23"/>
          <w:szCs w:val="23"/>
        </w:rPr>
      </w:pPr>
    </w:p>
    <w:p w:rsidR="0099340F" w:rsidRPr="000E1305" w:rsidRDefault="0099340F" w:rsidP="0099340F">
      <w:pPr>
        <w:pStyle w:val="Sangradetextonormal"/>
        <w:rPr>
          <w:rFonts w:ascii="Century Gothic" w:hAnsi="Century Gothic"/>
          <w:color w:val="000000"/>
          <w:sz w:val="23"/>
          <w:szCs w:val="23"/>
        </w:rPr>
      </w:pPr>
      <w:r w:rsidRPr="000E1305">
        <w:rPr>
          <w:rFonts w:ascii="Century Gothic" w:hAnsi="Century Gothic"/>
          <w:color w:val="000000"/>
          <w:sz w:val="23"/>
          <w:szCs w:val="23"/>
        </w:rPr>
        <w:t>Se extiende la presente constancia a petición de la parte interesada para los fines legales que sobre el particular procedan.</w:t>
      </w:r>
    </w:p>
    <w:p w:rsidR="0099340F" w:rsidRDefault="0099340F" w:rsidP="0099340F">
      <w:pPr>
        <w:pStyle w:val="Sangradetextonormal"/>
        <w:ind w:right="-567" w:firstLine="0"/>
        <w:rPr>
          <w:rFonts w:ascii="Century Gothic" w:hAnsi="Century Gothic"/>
          <w:color w:val="000000"/>
          <w:sz w:val="23"/>
          <w:szCs w:val="23"/>
        </w:rPr>
      </w:pPr>
    </w:p>
    <w:p w:rsidR="0099340F" w:rsidRPr="000E1305" w:rsidRDefault="0099340F" w:rsidP="0099340F">
      <w:pPr>
        <w:pStyle w:val="Sangradetextonormal"/>
        <w:ind w:right="-567" w:firstLine="0"/>
        <w:rPr>
          <w:rFonts w:ascii="Century Gothic" w:hAnsi="Century Gothic"/>
          <w:color w:val="000000"/>
          <w:sz w:val="23"/>
          <w:szCs w:val="23"/>
        </w:rPr>
      </w:pPr>
    </w:p>
    <w:p w:rsidR="0099340F" w:rsidRPr="000E1305" w:rsidRDefault="0099340F" w:rsidP="0099340F">
      <w:pPr>
        <w:pStyle w:val="Sangradetextonormal"/>
        <w:ind w:right="-567" w:firstLine="0"/>
        <w:jc w:val="center"/>
        <w:rPr>
          <w:rFonts w:ascii="Century Gothic" w:hAnsi="Century Gothic"/>
          <w:b/>
          <w:sz w:val="23"/>
          <w:szCs w:val="23"/>
        </w:rPr>
      </w:pPr>
    </w:p>
    <w:p w:rsidR="0099340F" w:rsidRPr="000E1305" w:rsidRDefault="0099340F" w:rsidP="0099340F">
      <w:pPr>
        <w:pStyle w:val="Sangradetextonormal"/>
        <w:ind w:right="-567" w:firstLine="0"/>
        <w:jc w:val="center"/>
        <w:rPr>
          <w:rFonts w:ascii="Century Gothic" w:hAnsi="Century Gothic"/>
          <w:b/>
          <w:sz w:val="23"/>
          <w:szCs w:val="23"/>
        </w:rPr>
      </w:pPr>
      <w:r w:rsidRPr="000E1305">
        <w:rPr>
          <w:rFonts w:ascii="Century Gothic" w:hAnsi="Century Gothic"/>
          <w:b/>
          <w:sz w:val="23"/>
          <w:szCs w:val="23"/>
        </w:rPr>
        <w:t>ATENTAMENTE</w:t>
      </w:r>
    </w:p>
    <w:p w:rsidR="0099340F" w:rsidRPr="003D0151" w:rsidRDefault="0099340F" w:rsidP="0099340F">
      <w:pPr>
        <w:ind w:right="-567"/>
        <w:rPr>
          <w:rFonts w:ascii="Century Gothic" w:hAnsi="Century Gothic" w:cs="Tahoma"/>
          <w:bCs/>
          <w:color w:val="000000"/>
          <w:sz w:val="23"/>
          <w:szCs w:val="23"/>
        </w:rPr>
      </w:pPr>
      <w:r>
        <w:rPr>
          <w:rFonts w:ascii="Century Gothic" w:hAnsi="Century Gothic"/>
          <w:color w:val="000000"/>
          <w:sz w:val="23"/>
          <w:szCs w:val="23"/>
        </w:rPr>
        <w:t xml:space="preserve">          </w:t>
      </w:r>
      <w:r w:rsidRPr="000E1305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0E1305">
        <w:rPr>
          <w:rFonts w:ascii="Century Gothic" w:hAnsi="Century Gothic" w:cs="Tahoma"/>
          <w:bCs/>
          <w:color w:val="000000"/>
          <w:sz w:val="23"/>
          <w:szCs w:val="23"/>
        </w:rPr>
        <w:t xml:space="preserve">El Tuito, Municipio de Cabo Corrientes, Jal. A </w:t>
      </w:r>
      <w:r>
        <w:rPr>
          <w:rFonts w:ascii="Century Gothic" w:hAnsi="Century Gothic" w:cs="Tahoma"/>
          <w:bCs/>
          <w:color w:val="000000"/>
          <w:sz w:val="23"/>
          <w:szCs w:val="23"/>
        </w:rPr>
        <w:t>08 de Noviembre del 2021</w:t>
      </w:r>
      <w:r w:rsidRPr="000E1305">
        <w:rPr>
          <w:rFonts w:ascii="Century Gothic" w:hAnsi="Century Gothic" w:cs="Tahoma"/>
          <w:bCs/>
          <w:color w:val="000000"/>
          <w:sz w:val="23"/>
          <w:szCs w:val="23"/>
        </w:rPr>
        <w:t>.</w:t>
      </w:r>
    </w:p>
    <w:p w:rsidR="0099340F" w:rsidRPr="0099340F" w:rsidRDefault="0099340F" w:rsidP="0099340F">
      <w:pPr>
        <w:ind w:right="-567"/>
        <w:jc w:val="center"/>
        <w:rPr>
          <w:rFonts w:ascii="Century Gothic" w:hAnsi="Century Gothic" w:cs="Tahoma"/>
          <w:noProof/>
          <w:sz w:val="23"/>
          <w:szCs w:val="23"/>
          <w:lang w:val="es-MX" w:eastAsia="es-MX"/>
        </w:rPr>
      </w:pPr>
      <w:r w:rsidRPr="000E1305">
        <w:rPr>
          <w:rFonts w:ascii="Century Gothic" w:hAnsi="Century Gothic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096CF1B2" wp14:editId="3380F9F4">
            <wp:simplePos x="0" y="0"/>
            <wp:positionH relativeFrom="column">
              <wp:posOffset>3354070</wp:posOffset>
            </wp:positionH>
            <wp:positionV relativeFrom="paragraph">
              <wp:posOffset>6376035</wp:posOffset>
            </wp:positionV>
            <wp:extent cx="1371600" cy="1551305"/>
            <wp:effectExtent l="0" t="0" r="0" b="0"/>
            <wp:wrapNone/>
            <wp:docPr id="6" name="Imagen 6" descr="FIRMA GILB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GILBER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05">
        <w:rPr>
          <w:rFonts w:ascii="Century Gothic" w:hAnsi="Century Gothic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7601D9A2" wp14:editId="40070D71">
            <wp:simplePos x="0" y="0"/>
            <wp:positionH relativeFrom="column">
              <wp:posOffset>3354070</wp:posOffset>
            </wp:positionH>
            <wp:positionV relativeFrom="paragraph">
              <wp:posOffset>6376035</wp:posOffset>
            </wp:positionV>
            <wp:extent cx="1371600" cy="1551305"/>
            <wp:effectExtent l="0" t="0" r="0" b="0"/>
            <wp:wrapNone/>
            <wp:docPr id="2" name="Imagen 2" descr="FIRMA GILB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GILBER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305">
        <w:rPr>
          <w:rFonts w:ascii="Century Gothic" w:hAnsi="Century Gothic"/>
          <w:noProof/>
          <w:sz w:val="23"/>
          <w:szCs w:val="23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699B8FF9" wp14:editId="0FEF4131">
            <wp:simplePos x="0" y="0"/>
            <wp:positionH relativeFrom="column">
              <wp:posOffset>3354070</wp:posOffset>
            </wp:positionH>
            <wp:positionV relativeFrom="paragraph">
              <wp:posOffset>6376035</wp:posOffset>
            </wp:positionV>
            <wp:extent cx="1371600" cy="1551305"/>
            <wp:effectExtent l="0" t="0" r="0" b="0"/>
            <wp:wrapNone/>
            <wp:docPr id="4" name="Imagen 4" descr="FIRMA GILB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GILBER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0F" w:rsidRPr="000E1305" w:rsidRDefault="0099340F" w:rsidP="0099340F">
      <w:pPr>
        <w:ind w:right="-567"/>
        <w:jc w:val="center"/>
        <w:rPr>
          <w:rFonts w:ascii="Century Gothic" w:hAnsi="Century Gothic" w:cs="Tahoma"/>
          <w:b/>
          <w:color w:val="000000"/>
          <w:sz w:val="23"/>
          <w:szCs w:val="23"/>
        </w:rPr>
      </w:pPr>
      <w:r w:rsidRPr="000E1305">
        <w:rPr>
          <w:rFonts w:ascii="Century Gothic" w:hAnsi="Century Gothic" w:cs="Tahoma"/>
          <w:b/>
          <w:color w:val="000000"/>
          <w:sz w:val="23"/>
          <w:szCs w:val="23"/>
        </w:rPr>
        <w:t>LIC. EDGAR RAMON IBARRA CONTRERAS</w:t>
      </w:r>
    </w:p>
    <w:p w:rsidR="0099340F" w:rsidRPr="000E1305" w:rsidRDefault="0099340F" w:rsidP="0099340F">
      <w:pPr>
        <w:ind w:right="-567"/>
        <w:jc w:val="center"/>
        <w:rPr>
          <w:rFonts w:ascii="Century Gothic" w:hAnsi="Century Gothic" w:cs="Tahoma"/>
          <w:color w:val="000000"/>
          <w:sz w:val="23"/>
          <w:szCs w:val="23"/>
        </w:rPr>
      </w:pPr>
      <w:r>
        <w:rPr>
          <w:rFonts w:ascii="Century Gothic" w:hAnsi="Century Gothic" w:cs="Tahoma"/>
          <w:b/>
          <w:color w:val="000000"/>
          <w:sz w:val="23"/>
          <w:szCs w:val="23"/>
        </w:rPr>
        <w:t>SECRETARIO GENERAL 2021-2024</w:t>
      </w:r>
      <w:r w:rsidRPr="000E1305">
        <w:rPr>
          <w:rFonts w:ascii="Century Gothic" w:hAnsi="Century Gothic" w:cs="Tahoma"/>
          <w:b/>
          <w:color w:val="000000"/>
          <w:sz w:val="23"/>
          <w:szCs w:val="23"/>
        </w:rPr>
        <w:t xml:space="preserve">      </w:t>
      </w:r>
    </w:p>
    <w:p w:rsidR="0099340F" w:rsidRPr="000E1305" w:rsidRDefault="0099340F" w:rsidP="0099340F">
      <w:pPr>
        <w:rPr>
          <w:rFonts w:ascii="Century Gothic" w:hAnsi="Century Gothic"/>
          <w:sz w:val="23"/>
          <w:szCs w:val="23"/>
        </w:rPr>
      </w:pPr>
      <w:r w:rsidRPr="000E1305">
        <w:rPr>
          <w:rFonts w:ascii="Century Gothic" w:hAnsi="Century Gothic"/>
          <w:sz w:val="23"/>
          <w:szCs w:val="23"/>
        </w:rPr>
        <w:t xml:space="preserve">  </w:t>
      </w: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9340F" w:rsidRPr="00BB2974" w:rsidRDefault="0099340F" w:rsidP="00BB297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Constancias de domicilio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99340F" w:rsidRDefault="005E2306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12358D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12358D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2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domicilio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576F11" w:rsidRPr="00750B33" w:rsidRDefault="0012358D" w:rsidP="00750B3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750B33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E2306" w:rsidRDefault="005E2306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D72092">
      <w:pPr>
        <w:tabs>
          <w:tab w:val="left" w:pos="7350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Pr="007E5EF5" w:rsidRDefault="0099340F" w:rsidP="00D72092">
      <w:pPr>
        <w:spacing w:after="0"/>
        <w:jc w:val="right"/>
        <w:rPr>
          <w:rFonts w:ascii="Arial" w:hAnsi="Arial" w:cs="Arial"/>
          <w:color w:val="000000"/>
        </w:rPr>
      </w:pPr>
      <w:r w:rsidRPr="007E5EF5">
        <w:rPr>
          <w:rFonts w:ascii="Arial" w:hAnsi="Arial" w:cs="Arial"/>
          <w:color w:val="000000"/>
        </w:rPr>
        <w:t>Secretaria General</w:t>
      </w:r>
    </w:p>
    <w:p w:rsidR="0099340F" w:rsidRPr="007E5EF5" w:rsidRDefault="0099340F" w:rsidP="00D72092">
      <w:pPr>
        <w:spacing w:after="0"/>
        <w:jc w:val="right"/>
        <w:rPr>
          <w:rFonts w:ascii="Arial" w:hAnsi="Arial" w:cs="Arial"/>
          <w:color w:val="000000"/>
        </w:rPr>
      </w:pPr>
      <w:r w:rsidRPr="007E5EF5">
        <w:rPr>
          <w:rFonts w:ascii="Arial" w:hAnsi="Arial" w:cs="Arial"/>
          <w:color w:val="000000"/>
        </w:rPr>
        <w:t>S.G.14020/</w:t>
      </w:r>
      <w:r>
        <w:rPr>
          <w:rFonts w:ascii="Arial" w:hAnsi="Arial" w:cs="Arial"/>
          <w:color w:val="000000"/>
        </w:rPr>
        <w:t>0244</w:t>
      </w:r>
      <w:r w:rsidRPr="007E5E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2021</w:t>
      </w:r>
      <w:r w:rsidRPr="007E5EF5">
        <w:rPr>
          <w:rFonts w:ascii="Arial" w:hAnsi="Arial" w:cs="Arial"/>
          <w:b/>
          <w:color w:val="000000"/>
        </w:rPr>
        <w:t xml:space="preserve">   </w:t>
      </w:r>
    </w:p>
    <w:p w:rsidR="0099340F" w:rsidRPr="007E5EF5" w:rsidRDefault="0099340F" w:rsidP="00D72092">
      <w:pPr>
        <w:spacing w:after="0"/>
        <w:jc w:val="right"/>
        <w:rPr>
          <w:rFonts w:ascii="Arial" w:hAnsi="Arial" w:cs="Arial"/>
          <w:color w:val="000000"/>
        </w:rPr>
      </w:pPr>
      <w:r w:rsidRPr="007E5EF5">
        <w:rPr>
          <w:rFonts w:ascii="Arial" w:hAnsi="Arial" w:cs="Arial"/>
          <w:bCs/>
          <w:color w:val="000000"/>
        </w:rPr>
        <w:t>Constancia de Domicilio</w:t>
      </w:r>
    </w:p>
    <w:p w:rsidR="0099340F" w:rsidRDefault="0099340F" w:rsidP="0099340F">
      <w:pPr>
        <w:jc w:val="both"/>
        <w:rPr>
          <w:rFonts w:ascii="Arial" w:hAnsi="Arial" w:cs="Arial"/>
          <w:b/>
          <w:bCs/>
          <w:color w:val="000000"/>
        </w:rPr>
      </w:pPr>
    </w:p>
    <w:p w:rsidR="0099340F" w:rsidRPr="007E5EF5" w:rsidRDefault="0099340F" w:rsidP="0099340F">
      <w:pPr>
        <w:jc w:val="both"/>
        <w:rPr>
          <w:rFonts w:ascii="Arial" w:hAnsi="Arial" w:cs="Arial"/>
          <w:b/>
          <w:bCs/>
          <w:color w:val="000000"/>
        </w:rPr>
      </w:pPr>
      <w:r w:rsidRPr="007E5EF5">
        <w:rPr>
          <w:rFonts w:ascii="Arial" w:hAnsi="Arial" w:cs="Arial"/>
          <w:b/>
          <w:bCs/>
          <w:color w:val="000000"/>
        </w:rPr>
        <w:t xml:space="preserve">A QUIEN CORRESPONDA:     </w:t>
      </w:r>
    </w:p>
    <w:p w:rsidR="0099340F" w:rsidRPr="007E5EF5" w:rsidRDefault="0099340F" w:rsidP="0099340F">
      <w:pPr>
        <w:pStyle w:val="Sangradetextonormal"/>
        <w:ind w:firstLine="0"/>
        <w:rPr>
          <w:rFonts w:ascii="Arial" w:hAnsi="Arial" w:cs="Arial"/>
          <w:color w:val="000000"/>
        </w:rPr>
      </w:pPr>
    </w:p>
    <w:p w:rsidR="0099340F" w:rsidRDefault="0099340F" w:rsidP="0099340F">
      <w:pPr>
        <w:pStyle w:val="Sangradetextonormal"/>
        <w:rPr>
          <w:rFonts w:ascii="Arial" w:hAnsi="Arial" w:cs="Arial"/>
        </w:rPr>
      </w:pPr>
      <w:r w:rsidRPr="007E5EF5">
        <w:rPr>
          <w:rFonts w:ascii="Arial" w:hAnsi="Arial" w:cs="Arial"/>
        </w:rPr>
        <w:t xml:space="preserve">El que suscribe </w:t>
      </w:r>
      <w:r w:rsidRPr="007E5EF5">
        <w:rPr>
          <w:rFonts w:ascii="Arial" w:hAnsi="Arial" w:cs="Arial"/>
          <w:b/>
        </w:rPr>
        <w:t xml:space="preserve">Lic. Edgar Ramón Ibarra Contreras, </w:t>
      </w:r>
      <w:r w:rsidRPr="007E5EF5">
        <w:rPr>
          <w:rFonts w:ascii="Arial" w:hAnsi="Arial" w:cs="Arial"/>
        </w:rPr>
        <w:t>Secretario General del H. Ayuntamiento Constitucional de Cabo Cor</w:t>
      </w:r>
      <w:r>
        <w:rPr>
          <w:rFonts w:ascii="Arial" w:hAnsi="Arial" w:cs="Arial"/>
        </w:rPr>
        <w:t>rientes Administración 2021-2024</w:t>
      </w:r>
      <w:r w:rsidRPr="007E5EF5">
        <w:rPr>
          <w:rFonts w:ascii="Arial" w:hAnsi="Arial" w:cs="Arial"/>
        </w:rPr>
        <w:t>, del Estado de Jalisco, con fundamento en el Capítulo V, Articulo 63 de la Ley del Gobierno y la Administración Pública Municipal del Estado de Jalisco, por medio del presente hago: ------------------------------------------------------------------------------------</w:t>
      </w:r>
    </w:p>
    <w:p w:rsidR="0099340F" w:rsidRDefault="0099340F" w:rsidP="0099340F">
      <w:pPr>
        <w:pStyle w:val="Sangradetextonormal"/>
        <w:ind w:firstLine="0"/>
        <w:rPr>
          <w:rFonts w:ascii="Arial" w:hAnsi="Arial" w:cs="Arial"/>
        </w:rPr>
      </w:pPr>
    </w:p>
    <w:p w:rsidR="0099340F" w:rsidRPr="007E5EF5" w:rsidRDefault="0099340F" w:rsidP="0099340F">
      <w:pPr>
        <w:pStyle w:val="Sangradetextonormal"/>
        <w:ind w:firstLine="0"/>
        <w:rPr>
          <w:rFonts w:ascii="Arial" w:hAnsi="Arial" w:cs="Arial"/>
        </w:rPr>
      </w:pPr>
    </w:p>
    <w:p w:rsidR="0099340F" w:rsidRPr="007E5EF5" w:rsidRDefault="0099340F" w:rsidP="0099340F">
      <w:pPr>
        <w:pStyle w:val="Sangradetextonormal"/>
        <w:ind w:firstLine="0"/>
        <w:jc w:val="center"/>
        <w:rPr>
          <w:rFonts w:ascii="Arial" w:hAnsi="Arial" w:cs="Arial"/>
          <w:b/>
          <w:bCs/>
          <w:color w:val="000000"/>
        </w:rPr>
      </w:pPr>
      <w:r w:rsidRPr="007E5EF5">
        <w:rPr>
          <w:rFonts w:ascii="Arial" w:hAnsi="Arial" w:cs="Arial"/>
          <w:b/>
          <w:bCs/>
          <w:i/>
          <w:iCs/>
          <w:color w:val="000000"/>
          <w:u w:val="single"/>
        </w:rPr>
        <w:t>C O N S T A R</w:t>
      </w:r>
      <w:r w:rsidRPr="007E5EF5">
        <w:rPr>
          <w:rFonts w:ascii="Arial" w:hAnsi="Arial" w:cs="Arial"/>
          <w:b/>
          <w:bCs/>
          <w:color w:val="000000"/>
        </w:rPr>
        <w:t xml:space="preserve">   </w:t>
      </w:r>
    </w:p>
    <w:p w:rsidR="0099340F" w:rsidRPr="007E5EF5" w:rsidRDefault="0099340F" w:rsidP="0099340F">
      <w:pPr>
        <w:pStyle w:val="Sangradetextonormal"/>
        <w:rPr>
          <w:rFonts w:ascii="Arial" w:hAnsi="Arial" w:cs="Arial"/>
        </w:rPr>
      </w:pPr>
    </w:p>
    <w:p w:rsidR="0099340F" w:rsidRPr="00D72092" w:rsidRDefault="0099340F" w:rsidP="0099340F">
      <w:pPr>
        <w:pStyle w:val="Sangradetextonormal"/>
        <w:rPr>
          <w:rFonts w:ascii="Arial" w:hAnsi="Arial" w:cs="Arial"/>
        </w:rPr>
      </w:pPr>
      <w:r w:rsidRPr="003D6C91">
        <w:rPr>
          <w:rFonts w:ascii="Arial" w:hAnsi="Arial" w:cs="Arial"/>
          <w:b/>
        </w:rPr>
        <w:t xml:space="preserve"> </w:t>
      </w:r>
      <w:r w:rsidRPr="003D6C91">
        <w:rPr>
          <w:rFonts w:ascii="Arial" w:hAnsi="Arial" w:cs="Arial"/>
          <w:b/>
          <w:bCs/>
          <w:iCs/>
          <w:color w:val="000000"/>
        </w:rPr>
        <w:tab/>
      </w:r>
      <w:r w:rsidRPr="00D72092">
        <w:rPr>
          <w:rFonts w:ascii="Arial" w:hAnsi="Arial" w:cs="Arial"/>
          <w:color w:val="000000"/>
        </w:rPr>
        <w:t>Q</w:t>
      </w:r>
      <w:r w:rsidR="00D72092">
        <w:rPr>
          <w:rFonts w:ascii="Arial" w:hAnsi="Arial" w:cs="Arial"/>
        </w:rPr>
        <w:t>ue el</w:t>
      </w:r>
      <w:r w:rsidRPr="003D6C91">
        <w:rPr>
          <w:rFonts w:ascii="Arial" w:hAnsi="Arial" w:cs="Arial"/>
          <w:b/>
        </w:rPr>
        <w:t xml:space="preserve"> C.</w:t>
      </w:r>
      <w:r w:rsidR="00D72092">
        <w:rPr>
          <w:rFonts w:ascii="Arial" w:hAnsi="Arial" w:cs="Arial"/>
          <w:b/>
        </w:rPr>
        <w:t>____________________</w:t>
      </w:r>
      <w:r w:rsidRPr="003D6C91">
        <w:rPr>
          <w:rFonts w:ascii="Arial" w:hAnsi="Arial" w:cs="Arial"/>
          <w:b/>
        </w:rPr>
        <w:t xml:space="preserve">, </w:t>
      </w:r>
      <w:r w:rsidRPr="00D72092">
        <w:rPr>
          <w:rFonts w:ascii="Arial" w:hAnsi="Arial" w:cs="Arial"/>
        </w:rPr>
        <w:t>quien bajo protesta decir verdad manifiesta que tiene su domicilio ampliamente conocido</w:t>
      </w:r>
      <w:r w:rsidR="00D72092">
        <w:rPr>
          <w:rFonts w:ascii="Arial" w:hAnsi="Arial" w:cs="Arial"/>
        </w:rPr>
        <w:t xml:space="preserve"> en calle ____________________</w:t>
      </w:r>
      <w:r w:rsidRPr="00D72092">
        <w:rPr>
          <w:rFonts w:ascii="Arial" w:hAnsi="Arial" w:cs="Arial"/>
        </w:rPr>
        <w:t>, El Tuito, Municipio de Cabo Corrientes, Jalisco, C.P. 48400, misma que habita desde hace más de 5 años.</w:t>
      </w:r>
    </w:p>
    <w:p w:rsidR="0099340F" w:rsidRPr="00D72092" w:rsidRDefault="0099340F" w:rsidP="0099340F">
      <w:pPr>
        <w:pStyle w:val="Sangradetextonormal"/>
        <w:rPr>
          <w:rFonts w:ascii="Arial" w:hAnsi="Arial" w:cs="Arial"/>
        </w:rPr>
      </w:pPr>
    </w:p>
    <w:p w:rsidR="0099340F" w:rsidRPr="00D72092" w:rsidRDefault="0099340F" w:rsidP="0099340F">
      <w:pPr>
        <w:pStyle w:val="Sangradetextonormal"/>
        <w:rPr>
          <w:rFonts w:ascii="Arial" w:hAnsi="Arial" w:cs="Arial"/>
          <w:color w:val="000000"/>
        </w:rPr>
      </w:pPr>
      <w:r w:rsidRPr="00D72092">
        <w:rPr>
          <w:rFonts w:ascii="Arial" w:hAnsi="Arial" w:cs="Arial"/>
          <w:color w:val="000000"/>
        </w:rPr>
        <w:t>Se extiende la presente  constancia a petición de la parte interesada para los fines legales que sobre el particular procedan.</w:t>
      </w:r>
    </w:p>
    <w:p w:rsidR="0099340F" w:rsidRPr="00D72092" w:rsidRDefault="0099340F" w:rsidP="0099340F">
      <w:pPr>
        <w:pStyle w:val="Sangradetextonormal"/>
        <w:rPr>
          <w:rFonts w:ascii="Arial" w:hAnsi="Arial" w:cs="Arial"/>
          <w:color w:val="000000"/>
        </w:rPr>
      </w:pPr>
    </w:p>
    <w:p w:rsidR="0099340F" w:rsidRPr="007E5EF5" w:rsidRDefault="0099340F" w:rsidP="0099340F">
      <w:pPr>
        <w:rPr>
          <w:rFonts w:ascii="Arial" w:hAnsi="Arial" w:cs="Arial"/>
        </w:rPr>
      </w:pPr>
    </w:p>
    <w:p w:rsidR="0099340F" w:rsidRPr="00ED77EE" w:rsidRDefault="0099340F" w:rsidP="0099340F">
      <w:pPr>
        <w:pStyle w:val="Ttulo2"/>
        <w:rPr>
          <w:rFonts w:ascii="Arial" w:hAnsi="Arial" w:cs="Arial"/>
          <w:i/>
          <w:color w:val="000000"/>
          <w:sz w:val="24"/>
          <w:szCs w:val="24"/>
        </w:rPr>
      </w:pPr>
      <w:r w:rsidRPr="007E5EF5">
        <w:rPr>
          <w:rFonts w:ascii="Arial" w:hAnsi="Arial" w:cs="Arial"/>
          <w:i/>
          <w:color w:val="000000"/>
          <w:sz w:val="24"/>
          <w:szCs w:val="24"/>
        </w:rPr>
        <w:t>ATENTAMENTE</w:t>
      </w:r>
    </w:p>
    <w:p w:rsidR="0099340F" w:rsidRPr="007E5EF5" w:rsidRDefault="0099340F" w:rsidP="00D72092">
      <w:pPr>
        <w:jc w:val="center"/>
        <w:rPr>
          <w:rFonts w:ascii="Arial" w:hAnsi="Arial" w:cs="Arial"/>
        </w:rPr>
      </w:pPr>
      <w:r w:rsidRPr="007E5EF5">
        <w:rPr>
          <w:rFonts w:ascii="Arial" w:hAnsi="Arial" w:cs="Arial"/>
        </w:rPr>
        <w:t xml:space="preserve">El Tuito, Municipio de Cabo Corrientes, Jalisco, a </w:t>
      </w:r>
      <w:r>
        <w:rPr>
          <w:rFonts w:ascii="Arial" w:hAnsi="Arial" w:cs="Arial"/>
        </w:rPr>
        <w:t>10 Noviembre del 2021</w:t>
      </w:r>
      <w:r w:rsidRPr="007E5EF5">
        <w:rPr>
          <w:rFonts w:ascii="Arial" w:hAnsi="Arial" w:cs="Arial"/>
        </w:rPr>
        <w:t>.</w:t>
      </w:r>
    </w:p>
    <w:p w:rsidR="0099340F" w:rsidRPr="007E5EF5" w:rsidRDefault="0099340F" w:rsidP="0099340F">
      <w:pPr>
        <w:rPr>
          <w:rFonts w:ascii="Arial" w:hAnsi="Arial" w:cs="Arial"/>
          <w:noProof/>
          <w:lang w:eastAsia="es-MX"/>
        </w:rPr>
      </w:pPr>
    </w:p>
    <w:p w:rsidR="0099340F" w:rsidRDefault="0099340F" w:rsidP="0099340F">
      <w:pPr>
        <w:jc w:val="center"/>
        <w:rPr>
          <w:rFonts w:ascii="Arial" w:hAnsi="Arial" w:cs="Arial"/>
          <w:noProof/>
          <w:lang w:val="es-MX" w:eastAsia="es-MX"/>
        </w:rPr>
      </w:pPr>
      <w:r w:rsidRPr="007E5EF5">
        <w:rPr>
          <w:rFonts w:ascii="Arial" w:hAnsi="Arial" w:cs="Arial"/>
          <w:noProof/>
          <w:lang w:val="es-MX" w:eastAsia="es-MX"/>
        </w:rPr>
        <w:t xml:space="preserve"> </w:t>
      </w:r>
    </w:p>
    <w:p w:rsidR="0099340F" w:rsidRDefault="0099340F" w:rsidP="0099340F">
      <w:pPr>
        <w:rPr>
          <w:rFonts w:ascii="Arial" w:hAnsi="Arial" w:cs="Arial"/>
          <w:noProof/>
          <w:lang w:val="es-MX" w:eastAsia="es-MX"/>
        </w:rPr>
      </w:pPr>
    </w:p>
    <w:p w:rsidR="0099340F" w:rsidRPr="007E5EF5" w:rsidRDefault="0099340F" w:rsidP="0099340F">
      <w:pPr>
        <w:jc w:val="center"/>
        <w:rPr>
          <w:rFonts w:ascii="Arial" w:hAnsi="Arial" w:cs="Arial"/>
          <w:b/>
          <w:color w:val="000000"/>
        </w:rPr>
      </w:pPr>
    </w:p>
    <w:p w:rsidR="0099340F" w:rsidRPr="007E5EF5" w:rsidRDefault="0099340F" w:rsidP="0099340F">
      <w:pPr>
        <w:jc w:val="center"/>
        <w:rPr>
          <w:rFonts w:ascii="Arial" w:hAnsi="Arial" w:cs="Arial"/>
          <w:b/>
          <w:color w:val="000000"/>
        </w:rPr>
      </w:pPr>
      <w:r w:rsidRPr="007E5EF5">
        <w:rPr>
          <w:rFonts w:ascii="Arial" w:hAnsi="Arial" w:cs="Arial"/>
          <w:b/>
          <w:color w:val="000000"/>
        </w:rPr>
        <w:t>LIC. EDGAR RAMON IBARRA CONTRERAS.</w:t>
      </w:r>
    </w:p>
    <w:p w:rsidR="0099340F" w:rsidRPr="007E5EF5" w:rsidRDefault="0099340F" w:rsidP="0099340F">
      <w:pPr>
        <w:ind w:left="-360"/>
        <w:jc w:val="center"/>
        <w:rPr>
          <w:rFonts w:ascii="Arial" w:hAnsi="Arial" w:cs="Arial"/>
          <w:b/>
          <w:color w:val="000000"/>
        </w:rPr>
      </w:pPr>
      <w:r w:rsidRPr="007E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SECRETARIO  GENERAL 2021-2024</w:t>
      </w:r>
      <w:r w:rsidRPr="007E5EF5">
        <w:rPr>
          <w:rFonts w:ascii="Arial" w:hAnsi="Arial" w:cs="Arial"/>
          <w:b/>
        </w:rPr>
        <w:t xml:space="preserve"> </w:t>
      </w: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5E2306">
      <w:pPr>
        <w:tabs>
          <w:tab w:val="left" w:pos="1705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9340F" w:rsidRDefault="0099340F" w:rsidP="00D72092">
      <w:pPr>
        <w:tabs>
          <w:tab w:val="left" w:pos="55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 de Residencia.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99340F" w:rsidRDefault="005E2306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12358D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750B33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3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residencia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750B33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Nombre y domicilio del solicitante.</w:t>
      </w:r>
    </w:p>
    <w:p w:rsidR="00750B33" w:rsidRPr="00BB2974" w:rsidRDefault="00750B33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58D" w:rsidRDefault="0012358D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spacing w:after="0"/>
        <w:rPr>
          <w:rFonts w:ascii="Arial" w:hAnsi="Arial" w:cs="Arial"/>
        </w:rPr>
      </w:pPr>
    </w:p>
    <w:p w:rsidR="00D72092" w:rsidRPr="00443CD6" w:rsidRDefault="00D72092" w:rsidP="00D72092">
      <w:pPr>
        <w:spacing w:after="0"/>
        <w:jc w:val="right"/>
        <w:rPr>
          <w:rStyle w:val="nfasis"/>
          <w:b/>
        </w:rPr>
      </w:pPr>
      <w:r w:rsidRPr="00443CD6">
        <w:rPr>
          <w:rStyle w:val="nfasis"/>
        </w:rPr>
        <w:lastRenderedPageBreak/>
        <w:t>Secretaria General</w:t>
      </w:r>
    </w:p>
    <w:p w:rsidR="00D72092" w:rsidRPr="00A561D8" w:rsidRDefault="00D72092" w:rsidP="00D72092">
      <w:pPr>
        <w:spacing w:after="0"/>
        <w:jc w:val="right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t>S.G.14020/0215/21</w:t>
      </w:r>
      <w:r w:rsidRPr="00A561D8">
        <w:rPr>
          <w:rFonts w:ascii="Century Gothic" w:hAnsi="Century Gothic" w:cs="Tahoma"/>
          <w:b/>
          <w:color w:val="000000"/>
        </w:rPr>
        <w:t xml:space="preserve">   </w:t>
      </w:r>
    </w:p>
    <w:p w:rsidR="00D72092" w:rsidRPr="00F93BF2" w:rsidRDefault="00D72092" w:rsidP="00D72092">
      <w:pPr>
        <w:spacing w:after="0"/>
        <w:jc w:val="right"/>
        <w:rPr>
          <w:rFonts w:ascii="Century Gothic" w:hAnsi="Century Gothic" w:cs="Tahoma"/>
          <w:color w:val="000000"/>
        </w:rPr>
      </w:pPr>
      <w:r w:rsidRPr="00A561D8">
        <w:rPr>
          <w:rFonts w:ascii="Century Gothic" w:hAnsi="Century Gothic" w:cs="Tahoma"/>
          <w:b/>
          <w:bCs/>
          <w:color w:val="000000"/>
        </w:rPr>
        <w:t>Constancia de Residencia</w:t>
      </w:r>
      <w:r>
        <w:rPr>
          <w:rFonts w:ascii="Century Gothic" w:hAnsi="Century Gothic" w:cs="Tahoma"/>
          <w:bCs/>
          <w:color w:val="000000"/>
        </w:rPr>
        <w:t>.</w:t>
      </w:r>
    </w:p>
    <w:p w:rsidR="00D72092" w:rsidRPr="00F93BF2" w:rsidRDefault="00D72092" w:rsidP="00D72092">
      <w:pPr>
        <w:jc w:val="both"/>
        <w:rPr>
          <w:rFonts w:ascii="Century Gothic" w:hAnsi="Century Gothic" w:cs="Tahoma"/>
          <w:b/>
          <w:bCs/>
          <w:color w:val="000000"/>
        </w:rPr>
      </w:pPr>
      <w:r w:rsidRPr="00D72092">
        <w:rPr>
          <w:rFonts w:ascii="Century Gothic" w:hAnsi="Century Gothic" w:cs="Tahoma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4069512</wp:posOffset>
                </wp:positionH>
                <wp:positionV relativeFrom="paragraph">
                  <wp:posOffset>280416</wp:posOffset>
                </wp:positionV>
                <wp:extent cx="584835" cy="277495"/>
                <wp:effectExtent l="0" t="0" r="2476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092" w:rsidRPr="00D72092" w:rsidRDefault="00D7209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45pt;margin-top:22.1pt;width:46.05pt;height:21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">
                <v:textbox>
                  <w:txbxContent>
                    <w:p w:rsidR="00D72092" w:rsidRPr="00D72092" w:rsidRDefault="00D7209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Tahoma"/>
          <w:b/>
          <w:bCs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4003853</wp:posOffset>
                </wp:positionH>
                <wp:positionV relativeFrom="paragraph">
                  <wp:posOffset>75565</wp:posOffset>
                </wp:positionV>
                <wp:extent cx="716890" cy="775411"/>
                <wp:effectExtent l="0" t="0" r="2667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775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6E0DF" id="Rectángulo 10" o:spid="_x0000_s1026" style="position:absolute;margin-left:315.25pt;margin-top:5.95pt;width:56.45pt;height:61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" fillcolor="#ddd [3204]" strokecolor="#6e6e6e [1604]" strokeweight="1pt"/>
            </w:pict>
          </mc:Fallback>
        </mc:AlternateContent>
      </w:r>
    </w:p>
    <w:p w:rsidR="00D72092" w:rsidRPr="00F93BF2" w:rsidRDefault="00D72092" w:rsidP="00D72092">
      <w:pPr>
        <w:jc w:val="both"/>
        <w:rPr>
          <w:rFonts w:ascii="Century Gothic" w:hAnsi="Century Gothic" w:cs="Tahoma"/>
          <w:b/>
          <w:bCs/>
          <w:color w:val="000000"/>
        </w:rPr>
      </w:pPr>
      <w:r w:rsidRPr="00F93BF2">
        <w:rPr>
          <w:rFonts w:ascii="Century Gothic" w:hAnsi="Century Gothic" w:cs="Tahoma"/>
          <w:b/>
          <w:bCs/>
          <w:color w:val="000000"/>
        </w:rPr>
        <w:t xml:space="preserve">A QUIEN CORRESPONDA:     </w:t>
      </w:r>
    </w:p>
    <w:p w:rsidR="00D72092" w:rsidRPr="00F93BF2" w:rsidRDefault="00D72092" w:rsidP="00D72092">
      <w:pPr>
        <w:pStyle w:val="Sangradetextonormal"/>
        <w:ind w:firstLine="0"/>
        <w:rPr>
          <w:rFonts w:ascii="Century Gothic" w:hAnsi="Century Gothic"/>
          <w:color w:val="000000"/>
        </w:rPr>
      </w:pPr>
    </w:p>
    <w:p w:rsidR="00D72092" w:rsidRPr="00F93BF2" w:rsidRDefault="00D72092" w:rsidP="00D72092">
      <w:pPr>
        <w:pStyle w:val="Sangradetextonormal"/>
        <w:ind w:firstLine="0"/>
        <w:rPr>
          <w:rFonts w:ascii="Century Gothic" w:hAnsi="Century Gothic"/>
          <w:color w:val="000000"/>
        </w:rPr>
      </w:pPr>
    </w:p>
    <w:p w:rsidR="00D72092" w:rsidRPr="00F93BF2" w:rsidRDefault="00D72092" w:rsidP="00D72092">
      <w:pPr>
        <w:pStyle w:val="Sangradetextonormal"/>
        <w:rPr>
          <w:rFonts w:ascii="Century Gothic" w:hAnsi="Century Gothic"/>
        </w:rPr>
      </w:pPr>
      <w:r w:rsidRPr="00F93BF2">
        <w:rPr>
          <w:rFonts w:ascii="Century Gothic" w:hAnsi="Century Gothic"/>
        </w:rPr>
        <w:t xml:space="preserve">El que suscribe </w:t>
      </w:r>
      <w:r w:rsidRPr="00F93BF2">
        <w:rPr>
          <w:rFonts w:ascii="Century Gothic" w:hAnsi="Century Gothic"/>
          <w:b/>
        </w:rPr>
        <w:t xml:space="preserve">Lic. Edgar Ramón Ibarra Contreras, </w:t>
      </w:r>
      <w:r w:rsidRPr="00F93BF2">
        <w:rPr>
          <w:rFonts w:ascii="Century Gothic" w:hAnsi="Century Gothic"/>
        </w:rPr>
        <w:t>Secretario General del H. Ayuntamiento Constitucional de Cabo Cor</w:t>
      </w:r>
      <w:r>
        <w:rPr>
          <w:rFonts w:ascii="Century Gothic" w:hAnsi="Century Gothic"/>
        </w:rPr>
        <w:t>rientes Administración 2021-2024</w:t>
      </w:r>
      <w:r w:rsidRPr="00F93BF2">
        <w:rPr>
          <w:rFonts w:ascii="Century Gothic" w:hAnsi="Century Gothic"/>
        </w:rPr>
        <w:t>, del Estado de Jalisco, con fundamento en el Capítulo V, Articulo 63 de la Ley del Gobierno y la Administración Pública Municipal del Estado de Jalisco, por medio del presente hago: 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entury Gothic" w:hAnsi="Century Gothic"/>
        </w:rPr>
        <w:t>-----------</w:t>
      </w:r>
    </w:p>
    <w:p w:rsidR="00D72092" w:rsidRPr="00F93BF2" w:rsidRDefault="00D72092" w:rsidP="00D72092">
      <w:pPr>
        <w:pStyle w:val="Sangradetextonormal"/>
        <w:rPr>
          <w:rFonts w:ascii="Century Gothic" w:hAnsi="Century Gothic"/>
        </w:rPr>
      </w:pPr>
    </w:p>
    <w:p w:rsidR="00D72092" w:rsidRPr="00F93BF2" w:rsidRDefault="00D72092" w:rsidP="00D72092">
      <w:pPr>
        <w:pStyle w:val="Sangradetextonormal"/>
        <w:ind w:firstLine="0"/>
        <w:jc w:val="center"/>
        <w:rPr>
          <w:rFonts w:ascii="Century Gothic" w:hAnsi="Century Gothic"/>
          <w:b/>
          <w:bCs/>
          <w:color w:val="000000"/>
        </w:rPr>
      </w:pPr>
      <w:r w:rsidRPr="00F93BF2">
        <w:rPr>
          <w:rFonts w:ascii="Century Gothic" w:hAnsi="Century Gothic"/>
          <w:b/>
          <w:bCs/>
          <w:i/>
          <w:iCs/>
          <w:color w:val="000000"/>
          <w:u w:val="single"/>
        </w:rPr>
        <w:t>C O N S T A R</w:t>
      </w:r>
      <w:r w:rsidRPr="00F93BF2">
        <w:rPr>
          <w:rFonts w:ascii="Century Gothic" w:hAnsi="Century Gothic"/>
          <w:b/>
          <w:bCs/>
          <w:color w:val="000000"/>
        </w:rPr>
        <w:t xml:space="preserve">   </w:t>
      </w:r>
    </w:p>
    <w:p w:rsidR="00D72092" w:rsidRPr="00F93BF2" w:rsidRDefault="00D72092" w:rsidP="00D72092">
      <w:pPr>
        <w:pStyle w:val="Sangradetextonormal"/>
        <w:ind w:firstLine="0"/>
        <w:jc w:val="center"/>
        <w:rPr>
          <w:rFonts w:ascii="Century Gothic" w:hAnsi="Century Gothic"/>
          <w:b/>
          <w:bCs/>
          <w:i/>
          <w:iCs/>
          <w:color w:val="000000"/>
          <w:u w:val="single"/>
        </w:rPr>
      </w:pPr>
      <w:r w:rsidRPr="00F93BF2">
        <w:rPr>
          <w:rFonts w:ascii="Century Gothic" w:hAnsi="Century Gothic"/>
          <w:b/>
          <w:bCs/>
          <w:color w:val="000000"/>
        </w:rPr>
        <w:t xml:space="preserve">                       </w:t>
      </w:r>
    </w:p>
    <w:p w:rsidR="00D72092" w:rsidRDefault="00D72092" w:rsidP="00D72092">
      <w:pPr>
        <w:pStyle w:val="Sangradetextonormal"/>
        <w:rPr>
          <w:rFonts w:ascii="Century Gothic" w:hAnsi="Century Gothic"/>
          <w:color w:val="000000"/>
        </w:rPr>
      </w:pPr>
      <w:r w:rsidRPr="00F93BF2">
        <w:rPr>
          <w:rFonts w:ascii="Century Gothic" w:hAnsi="Century Gothic"/>
          <w:color w:val="000000"/>
        </w:rPr>
        <w:t>Q</w:t>
      </w:r>
      <w:r w:rsidRPr="00F93BF2">
        <w:rPr>
          <w:rFonts w:ascii="Century Gothic" w:hAnsi="Century Gothic"/>
        </w:rPr>
        <w:t>ue l</w:t>
      </w:r>
      <w:r>
        <w:rPr>
          <w:rFonts w:ascii="Century Gothic" w:hAnsi="Century Gothic"/>
        </w:rPr>
        <w:t>a</w:t>
      </w:r>
      <w:r w:rsidRPr="00F93BF2">
        <w:rPr>
          <w:rFonts w:ascii="Century Gothic" w:hAnsi="Century Gothic"/>
        </w:rPr>
        <w:t xml:space="preserve"> </w:t>
      </w:r>
      <w:r w:rsidRPr="00F93BF2">
        <w:rPr>
          <w:rFonts w:ascii="Century Gothic" w:hAnsi="Century Gothic"/>
          <w:b/>
        </w:rPr>
        <w:t>C.</w:t>
      </w:r>
      <w:r>
        <w:rPr>
          <w:rFonts w:ascii="Century Gothic" w:hAnsi="Century Gothic"/>
          <w:b/>
        </w:rPr>
        <w:t>___________________________</w:t>
      </w:r>
      <w:r w:rsidRPr="00F93BF2">
        <w:rPr>
          <w:rFonts w:ascii="Century Gothic" w:hAnsi="Century Gothic"/>
          <w:b/>
        </w:rPr>
        <w:t xml:space="preserve">, </w:t>
      </w:r>
      <w:r w:rsidRPr="00C002C7">
        <w:rPr>
          <w:rFonts w:ascii="Century Gothic" w:hAnsi="Century Gothic"/>
          <w:color w:val="000000"/>
        </w:rPr>
        <w:t xml:space="preserve">quien manifiesta bajo protesta de decir verdad que tiene su domicilio ampliamente conocido </w:t>
      </w:r>
      <w:r>
        <w:rPr>
          <w:rFonts w:ascii="Century Gothic" w:hAnsi="Century Gothic"/>
          <w:color w:val="000000"/>
        </w:rPr>
        <w:t>en Calle</w:t>
      </w:r>
      <w:r>
        <w:rPr>
          <w:rFonts w:ascii="Century Gothic" w:hAnsi="Century Gothic"/>
          <w:color w:val="000000"/>
        </w:rPr>
        <w:t xml:space="preserve"> __________________________</w:t>
      </w:r>
      <w:r>
        <w:rPr>
          <w:rFonts w:ascii="Century Gothic" w:hAnsi="Century Gothic"/>
          <w:color w:val="000000"/>
        </w:rPr>
        <w:t>, en El Tuito</w:t>
      </w:r>
      <w:r w:rsidRPr="00C002C7">
        <w:rPr>
          <w:rFonts w:ascii="Century Gothic" w:hAnsi="Century Gothic"/>
          <w:color w:val="000000"/>
        </w:rPr>
        <w:t xml:space="preserve">; Municipio de Cabo Corrientes, Jalisco, misma que habita desde hace más de </w:t>
      </w:r>
      <w:r>
        <w:rPr>
          <w:rFonts w:ascii="Century Gothic" w:hAnsi="Century Gothic"/>
          <w:color w:val="000000"/>
        </w:rPr>
        <w:t>10</w:t>
      </w:r>
      <w:r w:rsidRPr="00C002C7">
        <w:rPr>
          <w:rFonts w:ascii="Century Gothic" w:hAnsi="Century Gothic"/>
          <w:color w:val="000000"/>
        </w:rPr>
        <w:t xml:space="preserve"> años.</w:t>
      </w:r>
      <w:r>
        <w:rPr>
          <w:rFonts w:ascii="Century Gothic" w:hAnsi="Century Gothic"/>
          <w:color w:val="000000"/>
        </w:rPr>
        <w:t xml:space="preserve"> </w:t>
      </w:r>
    </w:p>
    <w:p w:rsidR="00D72092" w:rsidRDefault="00D72092" w:rsidP="00D72092">
      <w:pPr>
        <w:pStyle w:val="Sangradetextonormal"/>
        <w:rPr>
          <w:rFonts w:ascii="Century Gothic" w:hAnsi="Century Gothic"/>
          <w:color w:val="000000"/>
        </w:rPr>
      </w:pPr>
    </w:p>
    <w:p w:rsidR="00D72092" w:rsidRPr="00F93BF2" w:rsidRDefault="00D72092" w:rsidP="00D72092">
      <w:pPr>
        <w:pStyle w:val="Sangradetextonormal"/>
        <w:rPr>
          <w:rFonts w:ascii="Century Gothic" w:hAnsi="Century Gothic"/>
        </w:rPr>
      </w:pPr>
    </w:p>
    <w:p w:rsidR="00D72092" w:rsidRPr="00F93BF2" w:rsidRDefault="00D72092" w:rsidP="00D72092">
      <w:pPr>
        <w:pStyle w:val="Sangradetextonormal"/>
        <w:rPr>
          <w:rFonts w:ascii="Century Gothic" w:hAnsi="Century Gothic"/>
          <w:color w:val="000000"/>
        </w:rPr>
      </w:pPr>
      <w:r w:rsidRPr="00F93BF2">
        <w:rPr>
          <w:rFonts w:ascii="Century Gothic" w:hAnsi="Century Gothic"/>
          <w:color w:val="000000"/>
        </w:rPr>
        <w:t>Se extiende la presente constancia a petición de la parte interesada para los fines legales que sobre el particular procedan.</w:t>
      </w:r>
    </w:p>
    <w:p w:rsidR="00D72092" w:rsidRPr="00F93BF2" w:rsidRDefault="00D72092" w:rsidP="00D72092">
      <w:pPr>
        <w:pStyle w:val="Sangradetextonormal"/>
        <w:rPr>
          <w:rFonts w:ascii="Century Gothic" w:hAnsi="Century Gothic"/>
          <w:color w:val="000000"/>
        </w:rPr>
      </w:pPr>
    </w:p>
    <w:p w:rsidR="00D72092" w:rsidRPr="00F93BF2" w:rsidRDefault="00D72092" w:rsidP="00D72092">
      <w:pPr>
        <w:rPr>
          <w:rFonts w:ascii="Century Gothic" w:hAnsi="Century Gothic" w:cs="Tahoma"/>
        </w:rPr>
      </w:pPr>
    </w:p>
    <w:p w:rsidR="00D72092" w:rsidRPr="00C002C7" w:rsidRDefault="00D72092" w:rsidP="00D72092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 w:rsidRPr="00C002C7">
        <w:rPr>
          <w:rFonts w:ascii="Century Gothic" w:hAnsi="Century Gothic"/>
          <w:color w:val="000000"/>
          <w:sz w:val="24"/>
          <w:szCs w:val="24"/>
        </w:rPr>
        <w:t>ATENTAMENTE</w:t>
      </w:r>
    </w:p>
    <w:p w:rsidR="00D72092" w:rsidRPr="00C002C7" w:rsidRDefault="00D72092" w:rsidP="00D72092">
      <w:pPr>
        <w:jc w:val="center"/>
        <w:rPr>
          <w:rFonts w:ascii="Century Gothic" w:hAnsi="Century Gothic" w:cs="Tahoma"/>
        </w:rPr>
      </w:pPr>
      <w:r w:rsidRPr="00C002C7">
        <w:rPr>
          <w:rFonts w:ascii="Century Gothic" w:hAnsi="Century Gothic" w:cs="Tahoma"/>
        </w:rPr>
        <w:t>El Tuito, Municipi</w:t>
      </w:r>
      <w:r>
        <w:rPr>
          <w:rFonts w:ascii="Century Gothic" w:hAnsi="Century Gothic" w:cs="Tahoma"/>
        </w:rPr>
        <w:t>o de Cabo Corrientes, Jalisco, 11 de Octubre del 2021</w:t>
      </w:r>
    </w:p>
    <w:p w:rsidR="00D72092" w:rsidRDefault="00D72092" w:rsidP="00D72092">
      <w:pPr>
        <w:jc w:val="center"/>
        <w:rPr>
          <w:rFonts w:ascii="Century Gothic" w:hAnsi="Century Gothic" w:cs="Tahoma"/>
          <w:noProof/>
          <w:lang w:eastAsia="es-MX"/>
        </w:rPr>
      </w:pP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D72092" w:rsidRDefault="00D72092" w:rsidP="00D72092">
      <w:pPr>
        <w:jc w:val="center"/>
        <w:rPr>
          <w:rFonts w:ascii="Century Gothic" w:hAnsi="Century Gothic" w:cs="Tahoma"/>
          <w:noProof/>
          <w:lang w:val="es-MX" w:eastAsia="es-MX"/>
        </w:rPr>
      </w:pPr>
    </w:p>
    <w:p w:rsidR="00D72092" w:rsidRPr="00F93BF2" w:rsidRDefault="00D72092" w:rsidP="00D72092">
      <w:pPr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D72092" w:rsidRDefault="00D72092" w:rsidP="00D72092">
      <w:pPr>
        <w:ind w:left="-360"/>
        <w:jc w:val="center"/>
        <w:rPr>
          <w:rFonts w:ascii="Century Gothic" w:hAnsi="Century Gothic" w:cs="Tahoma"/>
          <w:b/>
        </w:rPr>
      </w:pPr>
      <w:r w:rsidRPr="00F93BF2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 xml:space="preserve">   SECRETARIO  GENERAL 2021-2024</w:t>
      </w:r>
    </w:p>
    <w:p w:rsidR="00D72092" w:rsidRPr="00443CD6" w:rsidRDefault="00D72092" w:rsidP="00D72092">
      <w:pPr>
        <w:ind w:left="-36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|</w:t>
      </w:r>
      <w:proofErr w:type="spellStart"/>
      <w:r>
        <w:rPr>
          <w:rFonts w:ascii="Century Gothic" w:hAnsi="Century Gothic"/>
          <w:sz w:val="18"/>
          <w:szCs w:val="18"/>
        </w:rPr>
        <w:t>C.c.p</w:t>
      </w:r>
      <w:proofErr w:type="spellEnd"/>
      <w:r>
        <w:rPr>
          <w:rFonts w:ascii="Century Gothic" w:hAnsi="Century Gothic"/>
          <w:sz w:val="18"/>
          <w:szCs w:val="18"/>
        </w:rPr>
        <w:t>. Archivo.</w:t>
      </w: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D72092" w:rsidRDefault="00D72092" w:rsidP="00D72092">
      <w:pPr>
        <w:jc w:val="center"/>
        <w:rPr>
          <w:rFonts w:ascii="Arial" w:hAnsi="Arial" w:cs="Arial"/>
        </w:rPr>
      </w:pP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 de Ingresos.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99340F" w:rsidRDefault="005E2306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12358D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12358D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4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>constancias de ingresos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12358D" w:rsidRPr="00BB2974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Nombre,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domicilio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ingresos y puesto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 del solicitante.</w:t>
      </w:r>
    </w:p>
    <w:p w:rsidR="0012358D" w:rsidRDefault="0012358D" w:rsidP="0012358D">
      <w:pPr>
        <w:rPr>
          <w:rFonts w:ascii="Arial" w:hAnsi="Arial" w:cs="Arial"/>
        </w:rPr>
      </w:pPr>
    </w:p>
    <w:p w:rsidR="005E2306" w:rsidRDefault="005E2306" w:rsidP="0012358D">
      <w:pPr>
        <w:rPr>
          <w:rFonts w:ascii="Arial" w:hAnsi="Arial" w:cs="Arial"/>
        </w:rPr>
      </w:pPr>
    </w:p>
    <w:p w:rsidR="005E2306" w:rsidRDefault="005E2306" w:rsidP="0012358D">
      <w:pPr>
        <w:rPr>
          <w:rFonts w:ascii="Arial" w:hAnsi="Arial" w:cs="Arial"/>
        </w:rPr>
      </w:pPr>
    </w:p>
    <w:p w:rsidR="005E2306" w:rsidRDefault="005E2306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Pr="00D34C16" w:rsidRDefault="001666E0" w:rsidP="001666E0">
      <w:pPr>
        <w:spacing w:after="0"/>
        <w:ind w:left="4248"/>
        <w:jc w:val="right"/>
        <w:rPr>
          <w:rFonts w:ascii="Century Gothic" w:hAnsi="Century Gothic" w:cs="Tahoma"/>
          <w:b/>
        </w:rPr>
      </w:pPr>
      <w:r w:rsidRPr="00D34C16">
        <w:rPr>
          <w:rFonts w:ascii="Century Gothic" w:hAnsi="Century Gothic" w:cs="Tahoma"/>
          <w:b/>
        </w:rPr>
        <w:lastRenderedPageBreak/>
        <w:t>Secretaria G</w:t>
      </w:r>
      <w:r>
        <w:rPr>
          <w:rFonts w:ascii="Century Gothic" w:hAnsi="Century Gothic" w:cs="Tahoma"/>
          <w:b/>
        </w:rPr>
        <w:t>ene</w:t>
      </w:r>
      <w:r w:rsidRPr="00D34C16">
        <w:rPr>
          <w:rFonts w:ascii="Century Gothic" w:hAnsi="Century Gothic" w:cs="Tahoma"/>
          <w:b/>
        </w:rPr>
        <w:t>ral.</w:t>
      </w:r>
    </w:p>
    <w:p w:rsidR="001666E0" w:rsidRPr="00D34C16" w:rsidRDefault="001666E0" w:rsidP="001666E0">
      <w:pPr>
        <w:spacing w:after="0"/>
        <w:ind w:left="1416" w:firstLine="2184"/>
        <w:jc w:val="right"/>
        <w:rPr>
          <w:rFonts w:ascii="Century Gothic" w:hAnsi="Century Gothic" w:cs="Tahoma"/>
          <w:b/>
        </w:rPr>
      </w:pPr>
      <w:r w:rsidRPr="00D34C16">
        <w:rPr>
          <w:rFonts w:ascii="Century Gothic" w:hAnsi="Century Gothic" w:cs="Tahoma"/>
          <w:b/>
        </w:rPr>
        <w:t>14020/</w:t>
      </w:r>
      <w:r>
        <w:rPr>
          <w:rFonts w:ascii="Century Gothic" w:hAnsi="Century Gothic" w:cs="Tahoma"/>
          <w:b/>
        </w:rPr>
        <w:t>0244/2021</w:t>
      </w:r>
    </w:p>
    <w:p w:rsidR="001666E0" w:rsidRPr="00D34C16" w:rsidRDefault="001666E0" w:rsidP="001666E0">
      <w:pPr>
        <w:spacing w:after="0"/>
        <w:jc w:val="right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/>
          <w:bCs/>
        </w:rPr>
        <w:t xml:space="preserve"> Constancia de Ingresos</w:t>
      </w:r>
      <w:r w:rsidRPr="00D34C16">
        <w:rPr>
          <w:rFonts w:ascii="Century Gothic" w:hAnsi="Century Gothic" w:cs="Tahoma"/>
          <w:b/>
          <w:bCs/>
        </w:rPr>
        <w:t>.</w:t>
      </w:r>
      <w:r w:rsidRPr="00D34C16">
        <w:rPr>
          <w:rFonts w:ascii="Century Gothic" w:hAnsi="Century Gothic" w:cs="Tahoma"/>
          <w:bCs/>
        </w:rPr>
        <w:t xml:space="preserve">                           </w:t>
      </w:r>
    </w:p>
    <w:p w:rsidR="001666E0" w:rsidRDefault="001666E0" w:rsidP="001666E0">
      <w:pPr>
        <w:ind w:left="1416" w:firstLine="2184"/>
        <w:jc w:val="right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 xml:space="preserve"> </w:t>
      </w:r>
    </w:p>
    <w:p w:rsidR="001666E0" w:rsidRPr="001666E0" w:rsidRDefault="001666E0" w:rsidP="001666E0">
      <w:p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/>
          <w:bCs/>
        </w:rPr>
        <w:t xml:space="preserve"> </w:t>
      </w:r>
      <w:r w:rsidRPr="00D34C16">
        <w:rPr>
          <w:rFonts w:ascii="Century Gothic" w:hAnsi="Century Gothic" w:cs="Tahoma"/>
          <w:b/>
          <w:bCs/>
        </w:rPr>
        <w:t>A QUIEN CORRESPONDA:</w:t>
      </w:r>
    </w:p>
    <w:p w:rsidR="001666E0" w:rsidRPr="00D34C16" w:rsidRDefault="001666E0" w:rsidP="001666E0">
      <w:pPr>
        <w:jc w:val="both"/>
        <w:rPr>
          <w:rFonts w:ascii="Century Gothic" w:hAnsi="Century Gothic" w:cs="Tahoma"/>
          <w:b/>
          <w:bCs/>
        </w:rPr>
      </w:pPr>
    </w:p>
    <w:p w:rsidR="001666E0" w:rsidRDefault="001666E0" w:rsidP="001666E0">
      <w:pPr>
        <w:pStyle w:val="Sangradetextonormal"/>
        <w:ind w:firstLine="0"/>
        <w:rPr>
          <w:rFonts w:ascii="Century Gothic" w:hAnsi="Century Gothic"/>
        </w:rPr>
      </w:pPr>
    </w:p>
    <w:p w:rsidR="001666E0" w:rsidRPr="00D34C16" w:rsidRDefault="001666E0" w:rsidP="001666E0">
      <w:pPr>
        <w:pStyle w:val="Sangradetextonormal"/>
        <w:ind w:firstLine="0"/>
        <w:rPr>
          <w:rFonts w:ascii="Century Gothic" w:hAnsi="Century Gothic"/>
        </w:rPr>
      </w:pPr>
    </w:p>
    <w:p w:rsidR="001666E0" w:rsidRPr="00D34C16" w:rsidRDefault="001666E0" w:rsidP="001666E0">
      <w:pPr>
        <w:pStyle w:val="Sangradetextonormal"/>
        <w:rPr>
          <w:rFonts w:ascii="Century Gothic" w:hAnsi="Century Gothic"/>
        </w:rPr>
      </w:pPr>
      <w:r w:rsidRPr="00D34C16">
        <w:rPr>
          <w:rFonts w:ascii="Century Gothic" w:hAnsi="Century Gothic"/>
        </w:rPr>
        <w:t xml:space="preserve">  El  que suscribe </w:t>
      </w:r>
      <w:r w:rsidRPr="00D34C16">
        <w:rPr>
          <w:rFonts w:ascii="Century Gothic" w:hAnsi="Century Gothic"/>
          <w:b/>
        </w:rPr>
        <w:t>Lic. Edgar Ramón Ibarra Contreras</w:t>
      </w:r>
      <w:r w:rsidRPr="00D34C16">
        <w:rPr>
          <w:rFonts w:ascii="Century Gothic" w:hAnsi="Century Gothic"/>
        </w:rPr>
        <w:t xml:space="preserve">, Secretario </w:t>
      </w:r>
      <w:r>
        <w:rPr>
          <w:rFonts w:ascii="Century Gothic" w:hAnsi="Century Gothic"/>
        </w:rPr>
        <w:t xml:space="preserve"> </w:t>
      </w:r>
      <w:r w:rsidRPr="00D34C16">
        <w:rPr>
          <w:rFonts w:ascii="Century Gothic" w:hAnsi="Century Gothic"/>
        </w:rPr>
        <w:t>General del H. Ayuntamiento Constitucional de Cabo Corrientes, del Estado de J</w:t>
      </w:r>
      <w:r>
        <w:rPr>
          <w:rFonts w:ascii="Century Gothic" w:hAnsi="Century Gothic"/>
        </w:rPr>
        <w:t>alisco, Administración 2021-2024</w:t>
      </w:r>
      <w:r w:rsidRPr="00D34C16">
        <w:rPr>
          <w:rFonts w:ascii="Century Gothic" w:hAnsi="Century Gothic"/>
        </w:rPr>
        <w:t>, con fundamento en el Capítulo V, Articulo 63 de la Ley del Gobierno y la Administración Pública Municipal del Estado de Jalisco, por medio del presente hago: ----------------------------------------------------------------------------------------------------------</w:t>
      </w:r>
      <w:r>
        <w:rPr>
          <w:rFonts w:ascii="Century Gothic" w:hAnsi="Century Gothic"/>
        </w:rPr>
        <w:t>----------------------</w:t>
      </w:r>
    </w:p>
    <w:p w:rsidR="001666E0" w:rsidRPr="00D34C16" w:rsidRDefault="001666E0" w:rsidP="001666E0">
      <w:pPr>
        <w:pStyle w:val="Sangradetextonormal"/>
        <w:rPr>
          <w:rFonts w:ascii="Century Gothic" w:hAnsi="Century Gothic"/>
          <w:b/>
        </w:rPr>
      </w:pPr>
    </w:p>
    <w:p w:rsidR="001666E0" w:rsidRPr="00D34C16" w:rsidRDefault="001666E0" w:rsidP="001666E0">
      <w:pPr>
        <w:pStyle w:val="Sangradetextonormal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D34C16">
        <w:rPr>
          <w:rFonts w:ascii="Century Gothic" w:hAnsi="Century Gothic"/>
          <w:b/>
          <w:bCs/>
          <w:i/>
          <w:iCs/>
          <w:u w:val="single"/>
        </w:rPr>
        <w:t>C O N S T A R:</w:t>
      </w:r>
    </w:p>
    <w:p w:rsidR="001666E0" w:rsidRPr="00D34C16" w:rsidRDefault="001666E0" w:rsidP="001666E0">
      <w:pPr>
        <w:pStyle w:val="Sangradetextonormal"/>
        <w:ind w:firstLine="0"/>
        <w:rPr>
          <w:rFonts w:ascii="Century Gothic" w:hAnsi="Century Gothic"/>
          <w:b/>
          <w:bCs/>
          <w:i/>
          <w:iCs/>
          <w:u w:val="single"/>
        </w:rPr>
      </w:pPr>
    </w:p>
    <w:p w:rsidR="001666E0" w:rsidRPr="00E509DD" w:rsidRDefault="001666E0" w:rsidP="001666E0">
      <w:pPr>
        <w:pStyle w:val="Sangradetextonormal"/>
        <w:rPr>
          <w:rFonts w:ascii="Century Gothic" w:hAnsi="Century Gothic"/>
        </w:rPr>
      </w:pPr>
      <w:r>
        <w:rPr>
          <w:rFonts w:ascii="Century Gothic" w:hAnsi="Century Gothic"/>
        </w:rPr>
        <w:t xml:space="preserve">Que la  </w:t>
      </w:r>
      <w:r w:rsidRPr="007B79E8">
        <w:rPr>
          <w:rFonts w:ascii="Century Gothic" w:hAnsi="Century Gothic"/>
          <w:b/>
        </w:rPr>
        <w:t>C.</w:t>
      </w:r>
      <w:r>
        <w:rPr>
          <w:rFonts w:ascii="Century Gothic" w:hAnsi="Century Gothic"/>
          <w:b/>
        </w:rPr>
        <w:t xml:space="preserve"> ___________________________</w:t>
      </w:r>
      <w:r>
        <w:rPr>
          <w:rFonts w:ascii="Century Gothic" w:hAnsi="Century Gothic"/>
          <w:b/>
        </w:rPr>
        <w:t xml:space="preserve"> </w:t>
      </w:r>
      <w:r w:rsidRPr="007B79E8">
        <w:rPr>
          <w:rFonts w:ascii="Century Gothic" w:hAnsi="Century Gothic"/>
        </w:rPr>
        <w:t>qui</w:t>
      </w:r>
      <w:r>
        <w:rPr>
          <w:rFonts w:ascii="Century Gothic" w:hAnsi="Century Gothic"/>
        </w:rPr>
        <w:t>e</w:t>
      </w:r>
      <w:r w:rsidRPr="007B79E8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es comerciante,</w:t>
      </w:r>
      <w:r w:rsidRPr="007B79E8">
        <w:rPr>
          <w:rFonts w:ascii="Century Gothic" w:hAnsi="Century Gothic"/>
        </w:rPr>
        <w:t xml:space="preserve"> </w:t>
      </w:r>
      <w:r w:rsidRPr="00D34C16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iene un ingreso mensual de $16,000 (Dieciséis  mil pesos </w:t>
      </w:r>
      <w:r w:rsidRPr="00D34C16">
        <w:rPr>
          <w:rFonts w:ascii="Century Gothic" w:hAnsi="Century Gothic"/>
        </w:rPr>
        <w:t>00/100 M.N.)</w:t>
      </w:r>
      <w:r>
        <w:rPr>
          <w:rFonts w:ascii="Century Gothic" w:hAnsi="Century Gothic"/>
        </w:rPr>
        <w:t xml:space="preserve">, y tiene su domicilio ampliamente Conocido en calle Las Moradas, Col. Barrio Las Moradas, El Tuito, </w:t>
      </w:r>
      <w:r w:rsidRPr="00D34C16">
        <w:rPr>
          <w:rFonts w:ascii="Century Gothic" w:hAnsi="Century Gothic"/>
        </w:rPr>
        <w:t>Municipio Cabo Corrientes, Jalisco.</w:t>
      </w:r>
      <w:r>
        <w:rPr>
          <w:rFonts w:ascii="Century Gothic" w:hAnsi="Century Gothic"/>
        </w:rPr>
        <w:t xml:space="preserve"> Misma que habita hace más de 5 años.</w:t>
      </w:r>
    </w:p>
    <w:p w:rsidR="001666E0" w:rsidRDefault="001666E0" w:rsidP="001666E0">
      <w:pPr>
        <w:pStyle w:val="Sangradetextonormal"/>
        <w:rPr>
          <w:rFonts w:ascii="Century Gothic" w:hAnsi="Century Gothic"/>
        </w:rPr>
      </w:pPr>
    </w:p>
    <w:p w:rsidR="001666E0" w:rsidRPr="00D34C16" w:rsidRDefault="001666E0" w:rsidP="001666E0">
      <w:pPr>
        <w:pStyle w:val="Sangradetextonormal"/>
        <w:rPr>
          <w:rFonts w:ascii="Century Gothic" w:hAnsi="Century Gothic"/>
        </w:rPr>
      </w:pPr>
    </w:p>
    <w:p w:rsidR="001666E0" w:rsidRPr="00D34C16" w:rsidRDefault="001666E0" w:rsidP="001666E0">
      <w:pPr>
        <w:pStyle w:val="Sangradetextonormal"/>
        <w:rPr>
          <w:rFonts w:ascii="Century Gothic" w:hAnsi="Century Gothic"/>
        </w:rPr>
      </w:pPr>
      <w:r w:rsidRPr="00D34C16">
        <w:rPr>
          <w:rFonts w:ascii="Century Gothic" w:hAnsi="Century Gothic"/>
        </w:rPr>
        <w:t>Se extiende la presente constancia a petición de la parte interesada para los fines legales que sobre el particular procedan.</w:t>
      </w:r>
    </w:p>
    <w:p w:rsidR="001666E0" w:rsidRDefault="001666E0" w:rsidP="001666E0">
      <w:pPr>
        <w:rPr>
          <w:rFonts w:ascii="Century Gothic" w:hAnsi="Century Gothic" w:cs="Tahoma"/>
        </w:rPr>
      </w:pPr>
    </w:p>
    <w:p w:rsidR="001666E0" w:rsidRPr="00DA5226" w:rsidRDefault="001666E0" w:rsidP="001666E0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ATENTAMENTE.</w:t>
      </w:r>
    </w:p>
    <w:p w:rsidR="001666E0" w:rsidRDefault="001666E0" w:rsidP="001666E0">
      <w:pPr>
        <w:jc w:val="center"/>
        <w:rPr>
          <w:rFonts w:ascii="Century Gothic" w:hAnsi="Century Gothic" w:cs="Arial"/>
          <w:lang w:eastAsia="es-MX"/>
        </w:rPr>
      </w:pPr>
      <w:r w:rsidRPr="00E86297">
        <w:rPr>
          <w:rFonts w:ascii="Century Gothic" w:hAnsi="Century Gothic" w:cs="Arial"/>
          <w:lang w:eastAsia="es-MX"/>
        </w:rPr>
        <w:t xml:space="preserve">El Tuito, Municipio de Cabo Corrientes, Jalisco a </w:t>
      </w:r>
      <w:r>
        <w:rPr>
          <w:rFonts w:ascii="Century Gothic" w:hAnsi="Century Gothic" w:cs="Arial"/>
          <w:lang w:eastAsia="es-MX"/>
        </w:rPr>
        <w:t xml:space="preserve"> de 11 de Noviembre del 2021.</w:t>
      </w:r>
    </w:p>
    <w:p w:rsidR="001666E0" w:rsidRPr="001666E0" w:rsidRDefault="001666E0" w:rsidP="001666E0">
      <w:pPr>
        <w:jc w:val="center"/>
        <w:rPr>
          <w:rFonts w:ascii="Century Gothic" w:hAnsi="Century Gothic" w:cs="Arial"/>
          <w:lang w:eastAsia="es-MX"/>
        </w:rPr>
      </w:pPr>
    </w:p>
    <w:p w:rsidR="001666E0" w:rsidRPr="00D34C16" w:rsidRDefault="001666E0" w:rsidP="001666E0">
      <w:pPr>
        <w:jc w:val="center"/>
        <w:rPr>
          <w:rFonts w:ascii="Century Gothic" w:hAnsi="Century Gothic" w:cs="Tahoma"/>
          <w:noProof/>
          <w:lang w:val="es-MX" w:eastAsia="es-MX"/>
        </w:rPr>
      </w:pPr>
      <w:r>
        <w:rPr>
          <w:rFonts w:ascii="Century Gothic" w:hAnsi="Century Gothic" w:cs="Tahoma"/>
          <w:b/>
          <w:color w:val="000000"/>
        </w:rPr>
        <w:t>_____________</w:t>
      </w:r>
      <w:r w:rsidRPr="00D34C16">
        <w:rPr>
          <w:rFonts w:ascii="Century Gothic" w:hAnsi="Century Gothic" w:cs="Tahoma"/>
          <w:b/>
          <w:color w:val="000000"/>
        </w:rPr>
        <w:t>________</w:t>
      </w:r>
      <w:r>
        <w:rPr>
          <w:rFonts w:ascii="Century Gothic" w:hAnsi="Century Gothic" w:cs="Tahoma"/>
          <w:b/>
          <w:color w:val="000000"/>
        </w:rPr>
        <w:t>____________</w:t>
      </w:r>
    </w:p>
    <w:p w:rsidR="001666E0" w:rsidRPr="00D34C16" w:rsidRDefault="001666E0" w:rsidP="001666E0">
      <w:pPr>
        <w:jc w:val="center"/>
        <w:rPr>
          <w:rFonts w:ascii="Century Gothic" w:hAnsi="Century Gothic" w:cs="Tahoma"/>
          <w:b/>
          <w:color w:val="000000"/>
        </w:rPr>
      </w:pPr>
      <w:r w:rsidRPr="00D34C16">
        <w:rPr>
          <w:rFonts w:ascii="Century Gothic" w:hAnsi="Century Gothic" w:cs="Tahoma"/>
          <w:b/>
          <w:color w:val="000000"/>
        </w:rPr>
        <w:t>LIC. EDGAR RAMON IBARRA CONTRERAS</w:t>
      </w:r>
    </w:p>
    <w:p w:rsidR="001666E0" w:rsidRPr="00D34C16" w:rsidRDefault="001666E0" w:rsidP="001666E0">
      <w:pPr>
        <w:ind w:left="-360"/>
        <w:jc w:val="center"/>
        <w:rPr>
          <w:rFonts w:ascii="Century Gothic" w:hAnsi="Century Gothic" w:cs="Tahoma"/>
          <w:b/>
          <w:color w:val="000000"/>
        </w:rPr>
      </w:pPr>
      <w:r w:rsidRPr="00D34C16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 xml:space="preserve">   SECRETARIO  GENERAL 2021-2024</w:t>
      </w:r>
    </w:p>
    <w:p w:rsidR="001666E0" w:rsidRPr="00D34C16" w:rsidRDefault="001666E0" w:rsidP="001666E0">
      <w:pPr>
        <w:jc w:val="center"/>
        <w:rPr>
          <w:rFonts w:ascii="Century Gothic" w:hAnsi="Century Gothic" w:cs="Tahoma"/>
          <w:color w:val="000000"/>
        </w:rPr>
      </w:pPr>
    </w:p>
    <w:p w:rsidR="001666E0" w:rsidRP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1666E0" w:rsidRDefault="001666E0" w:rsidP="0012358D">
      <w:pPr>
        <w:rPr>
          <w:rFonts w:ascii="Arial" w:hAnsi="Arial" w:cs="Arial"/>
        </w:rPr>
      </w:pPr>
    </w:p>
    <w:p w:rsidR="005E2306" w:rsidRPr="00BB2974" w:rsidRDefault="005E2306" w:rsidP="0012358D">
      <w:pPr>
        <w:rPr>
          <w:rFonts w:ascii="Arial" w:hAnsi="Arial" w:cs="Arial"/>
        </w:rPr>
      </w:pPr>
      <w:bookmarkStart w:id="0" w:name="_GoBack"/>
      <w:bookmarkEnd w:id="0"/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Nombre de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Constancia de Dependencia Económica.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Área que realiza 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Secretaría General.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Horario, teléfono y correo electrónico de atención al público.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09:00 a 16:00 horas, Lunes a Viernes.</w:t>
      </w:r>
    </w:p>
    <w:p w:rsidR="0012358D" w:rsidRPr="0099340F" w:rsidRDefault="005E2306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Tel</w:t>
      </w:r>
      <w:r w:rsidR="0012358D" w:rsidRPr="0099340F">
        <w:rPr>
          <w:rFonts w:ascii="Arial" w:hAnsi="Arial" w:cs="Arial"/>
          <w:color w:val="000000" w:themeColor="text1"/>
          <w:sz w:val="24"/>
          <w:szCs w:val="24"/>
          <w:lang w:val="es-MX"/>
        </w:rPr>
        <w:t>: (322) 2690090 / 2690014 /2690101/Ext.102</w:t>
      </w:r>
    </w:p>
    <w:p w:rsidR="0012358D" w:rsidRPr="0099340F" w:rsidRDefault="006A79E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hyperlink r:id="rId15" w:history="1">
        <w:r w:rsidR="0012358D" w:rsidRPr="0099340F">
          <w:rPr>
            <w:rStyle w:val="Hipervnculo"/>
            <w:rFonts w:ascii="Arial" w:hAnsi="Arial" w:cs="Arial"/>
            <w:sz w:val="24"/>
            <w:szCs w:val="24"/>
            <w:lang w:val="es-MX"/>
          </w:rPr>
          <w:t>secertariageneral@cabocorrientes.gob.mx</w:t>
        </w:r>
      </w:hyperlink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2974">
        <w:rPr>
          <w:rFonts w:ascii="Arial" w:hAnsi="Arial" w:cs="Arial"/>
          <w:b/>
          <w:sz w:val="24"/>
          <w:szCs w:val="24"/>
        </w:rPr>
        <w:t>Descripción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 xml:space="preserve">Se expiden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constancias de dependencia económica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a la ciudadanía.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Costo del Servicio: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No tiene costo.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Tiempo de ejecución del servicio.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color w:val="000000" w:themeColor="text1"/>
          <w:sz w:val="24"/>
          <w:szCs w:val="24"/>
        </w:rPr>
        <w:t>Al momento.</w:t>
      </w:r>
    </w:p>
    <w:p w:rsidR="0012358D" w:rsidRPr="00BB2974" w:rsidRDefault="0012358D" w:rsidP="0012358D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2974">
        <w:rPr>
          <w:rFonts w:ascii="Arial" w:hAnsi="Arial" w:cs="Arial"/>
          <w:b/>
          <w:color w:val="000000" w:themeColor="text1"/>
          <w:sz w:val="24"/>
          <w:szCs w:val="24"/>
        </w:rPr>
        <w:t>Requisitos para recibir el servicio.</w:t>
      </w:r>
    </w:p>
    <w:p w:rsidR="0012358D" w:rsidRPr="00BB2974" w:rsidRDefault="0012358D" w:rsidP="0012358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Nombre, </w:t>
      </w:r>
      <w:r w:rsidRPr="00BB2974">
        <w:rPr>
          <w:rFonts w:ascii="Arial" w:hAnsi="Arial" w:cs="Arial"/>
          <w:color w:val="000000" w:themeColor="text1"/>
          <w:sz w:val="24"/>
          <w:szCs w:val="24"/>
        </w:rPr>
        <w:t>domicilio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ingresos y puesto </w:t>
      </w:r>
      <w:r w:rsidR="0047780E">
        <w:rPr>
          <w:rFonts w:ascii="Arial" w:hAnsi="Arial" w:cs="Arial"/>
          <w:color w:val="000000" w:themeColor="text1"/>
          <w:sz w:val="24"/>
          <w:szCs w:val="24"/>
        </w:rPr>
        <w:t>del solicitante y nombre del menor.</w:t>
      </w:r>
    </w:p>
    <w:p w:rsidR="0012358D" w:rsidRPr="00BB2974" w:rsidRDefault="0012358D">
      <w:pPr>
        <w:rPr>
          <w:rFonts w:ascii="Arial" w:hAnsi="Arial" w:cs="Arial"/>
        </w:rPr>
      </w:pPr>
    </w:p>
    <w:sectPr w:rsidR="0012358D" w:rsidRPr="00BB2974" w:rsidSect="00F7240C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ED" w:rsidRDefault="006A79ED" w:rsidP="004748A7">
      <w:pPr>
        <w:spacing w:after="0" w:line="240" w:lineRule="auto"/>
      </w:pPr>
      <w:r>
        <w:separator/>
      </w:r>
    </w:p>
  </w:endnote>
  <w:endnote w:type="continuationSeparator" w:id="0">
    <w:p w:rsidR="006A79ED" w:rsidRDefault="006A79ED" w:rsidP="0047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3" w:rsidRDefault="00750B33">
    <w:pPr>
      <w:pStyle w:val="Piedepgina"/>
      <w:jc w:val="right"/>
    </w:pPr>
  </w:p>
  <w:p w:rsidR="004748A7" w:rsidRDefault="005E2306" w:rsidP="005E2306">
    <w:pPr>
      <w:pStyle w:val="Piedepgina"/>
      <w:tabs>
        <w:tab w:val="clear" w:pos="4419"/>
        <w:tab w:val="clear" w:pos="8838"/>
        <w:tab w:val="left" w:pos="25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ED" w:rsidRDefault="006A79ED" w:rsidP="004748A7">
      <w:pPr>
        <w:spacing w:after="0" w:line="240" w:lineRule="auto"/>
      </w:pPr>
      <w:r>
        <w:separator/>
      </w:r>
    </w:p>
  </w:footnote>
  <w:footnote w:type="continuationSeparator" w:id="0">
    <w:p w:rsidR="006A79ED" w:rsidRDefault="006A79ED" w:rsidP="0047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0F" w:rsidRDefault="0099340F" w:rsidP="00D72092">
    <w:pPr>
      <w:pStyle w:val="Encabezado"/>
      <w:tabs>
        <w:tab w:val="clear" w:pos="4419"/>
        <w:tab w:val="clear" w:pos="8838"/>
        <w:tab w:val="left" w:pos="324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024ED04" wp14:editId="63A58AF1">
          <wp:simplePos x="0" y="0"/>
          <wp:positionH relativeFrom="column">
            <wp:posOffset>-1097280</wp:posOffset>
          </wp:positionH>
          <wp:positionV relativeFrom="paragraph">
            <wp:posOffset>-541960</wp:posOffset>
          </wp:positionV>
          <wp:extent cx="7743825" cy="10020935"/>
          <wp:effectExtent l="0" t="0" r="9525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0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4"/>
    <w:rsid w:val="0012358D"/>
    <w:rsid w:val="001666E0"/>
    <w:rsid w:val="004748A7"/>
    <w:rsid w:val="0047780E"/>
    <w:rsid w:val="004D520D"/>
    <w:rsid w:val="00576F11"/>
    <w:rsid w:val="005E2306"/>
    <w:rsid w:val="006A79ED"/>
    <w:rsid w:val="00731E3D"/>
    <w:rsid w:val="00740F39"/>
    <w:rsid w:val="00750B33"/>
    <w:rsid w:val="008825C7"/>
    <w:rsid w:val="0099340F"/>
    <w:rsid w:val="00A1381B"/>
    <w:rsid w:val="00A86019"/>
    <w:rsid w:val="00BB2974"/>
    <w:rsid w:val="00D72092"/>
    <w:rsid w:val="00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1E2CA2-52EB-469F-84AF-5FCDB60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974"/>
    <w:pPr>
      <w:spacing w:after="200" w:line="276" w:lineRule="auto"/>
    </w:pPr>
    <w:rPr>
      <w:rFonts w:eastAsiaTheme="minorEastAsia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9340F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2974"/>
    <w:rPr>
      <w:color w:val="5F5F5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B2974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2974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A7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4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A7"/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9340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9340F"/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340F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styleId="nfasis">
    <w:name w:val="Emphasis"/>
    <w:basedOn w:val="Fuentedeprrafopredeter"/>
    <w:uiPriority w:val="20"/>
    <w:qFormat/>
    <w:rsid w:val="00D72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rtariageneral@cabocorrientes.gob.mx" TargetMode="External"/><Relationship Id="rId13" Type="http://schemas.openxmlformats.org/officeDocument/2006/relationships/hyperlink" Target="mailto:secertariageneral@cabocorrientes.gob.m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ertariageneral@cabocorrientes.gob.m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secertariageneral@cabocorrientes.gob.mx" TargetMode="External"/><Relationship Id="rId10" Type="http://schemas.openxmlformats.org/officeDocument/2006/relationships/hyperlink" Target="mailto:secertariageneral@cabocorrientes.gob.m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ertariageneral@cabocorrientes.gob.mx" TargetMode="External"/><Relationship Id="rId14" Type="http://schemas.openxmlformats.org/officeDocument/2006/relationships/hyperlink" Target="mailto:secertariageneral@cabocorriente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po de madera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po de madera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EFECTUADOS EN SECRETARIA GENERAL.</vt:lpstr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EFECTUADOS EN SECRETARIA GENERAL.</dc:title>
  <dc:subject>DEPARTAMENTO: SECRETARIA GENERAL. ENCARGADO: LIC.EDGAR RAMON IBARRA CONTRERAS.                        DATOS: PORTAL HIDALGO #12, COL. CENTRO, EL TUITO; CABO CORRIENTES, JALISCO. C.P. 48400. TELS. (322) 2690090/ 2690014/ 2690101 / EXT.102 juridico@cabocorrientes.gob.mx</dc:subject>
  <dc:creator>DEPARTAMENTO: SECRETARIA GENERAL. ENCARGADO: LIC.EDGAR RAMON IBARRA CONTRERAS.                        DATOS: PORTAL HIDALGO #12, COL. CENTRO, EL TUITO;CABO CORRIENTES, JALISCO. C.P. 48400. TELS. (322) 2690090/ 2690014/ 2690101 / EXT.102 secretariageneral@cabocorrientes.gob.mx</dc:creator>
  <cp:keywords/>
  <dc:description/>
  <cp:lastModifiedBy>JUAN CARLOS</cp:lastModifiedBy>
  <cp:revision>3</cp:revision>
  <dcterms:created xsi:type="dcterms:W3CDTF">2021-11-11T21:08:00Z</dcterms:created>
  <dcterms:modified xsi:type="dcterms:W3CDTF">2021-11-11T21:55:00Z</dcterms:modified>
</cp:coreProperties>
</file>